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6BD7A8" w14:textId="33AB5851" w:rsidR="00A66BF9" w:rsidRPr="0050096C" w:rsidRDefault="00A66BF9">
      <w:pPr>
        <w:rPr>
          <w:rFonts w:ascii="Times New Roman" w:hAnsi="Times New Roman" w:cs="Times New Roman"/>
          <w:sz w:val="24"/>
          <w:szCs w:val="24"/>
        </w:rPr>
      </w:pPr>
      <w:r w:rsidRPr="0050096C">
        <w:rPr>
          <w:rFonts w:ascii="Times New Roman" w:hAnsi="Times New Roman" w:cs="Times New Roman"/>
          <w:sz w:val="24"/>
          <w:lang w:bidi="en-US"/>
        </w:rPr>
        <w:t>Report Type: Original Report</w:t>
      </w:r>
    </w:p>
    <w:p w14:paraId="7B0FCBCD" w14:textId="77777777" w:rsidR="00A66BF9" w:rsidRPr="0050096C" w:rsidRDefault="00A66BF9">
      <w:pPr>
        <w:rPr>
          <w:rFonts w:ascii="Times New Roman" w:hAnsi="Times New Roman" w:cs="Times New Roman"/>
          <w:sz w:val="24"/>
          <w:szCs w:val="24"/>
        </w:rPr>
      </w:pPr>
    </w:p>
    <w:p w14:paraId="1F943523" w14:textId="1A1ACACA" w:rsidR="00DE53F3" w:rsidRPr="0050096C" w:rsidRDefault="00571851" w:rsidP="005A0907">
      <w:pPr>
        <w:jc w:val="center"/>
        <w:rPr>
          <w:rFonts w:ascii="Times New Roman" w:hAnsi="Times New Roman" w:cs="Times New Roman"/>
          <w:sz w:val="24"/>
          <w:szCs w:val="24"/>
        </w:rPr>
      </w:pPr>
      <w:r w:rsidRPr="0050096C">
        <w:rPr>
          <w:rFonts w:ascii="Times New Roman" w:hAnsi="Times New Roman" w:cs="Times New Roman"/>
          <w:sz w:val="24"/>
          <w:lang w:bidi="en-US"/>
        </w:rPr>
        <w:t>Template for Submitting a Paper in English</w:t>
      </w:r>
    </w:p>
    <w:p w14:paraId="4F6D2C77" w14:textId="2725F820" w:rsidR="0077631D" w:rsidRPr="0050096C" w:rsidRDefault="00DE53F3" w:rsidP="005A0907">
      <w:pPr>
        <w:jc w:val="center"/>
        <w:rPr>
          <w:rFonts w:ascii="Times New Roman" w:hAnsi="Times New Roman" w:cs="Times New Roman"/>
          <w:sz w:val="24"/>
          <w:szCs w:val="24"/>
        </w:rPr>
      </w:pPr>
      <w:r w:rsidRPr="0050096C">
        <w:rPr>
          <w:rFonts w:ascii="Times New Roman" w:hAnsi="Times New Roman" w:cs="Times New Roman"/>
          <w:sz w:val="24"/>
          <w:lang w:bidi="en-US"/>
        </w:rPr>
        <w:t>―Place any subtitle on the second line―</w:t>
      </w:r>
    </w:p>
    <w:p w14:paraId="6CAAD15F" w14:textId="77777777" w:rsidR="00DE53F3" w:rsidRPr="0050096C" w:rsidRDefault="00DE53F3">
      <w:pPr>
        <w:rPr>
          <w:rFonts w:ascii="Times New Roman" w:hAnsi="Times New Roman" w:cs="Times New Roman"/>
          <w:sz w:val="24"/>
          <w:szCs w:val="24"/>
        </w:rPr>
      </w:pPr>
    </w:p>
    <w:p w14:paraId="4C712E13" w14:textId="77777777" w:rsidR="0077631D" w:rsidRPr="0050096C" w:rsidRDefault="0077631D">
      <w:pPr>
        <w:rPr>
          <w:rFonts w:ascii="Times New Roman" w:hAnsi="Times New Roman" w:cs="Times New Roman"/>
          <w:sz w:val="24"/>
          <w:szCs w:val="24"/>
        </w:rPr>
      </w:pPr>
    </w:p>
    <w:p w14:paraId="2D016931" w14:textId="77777777" w:rsidR="0077631D" w:rsidRPr="0050096C" w:rsidRDefault="0077631D">
      <w:pPr>
        <w:rPr>
          <w:rFonts w:ascii="Times New Roman" w:hAnsi="Times New Roman" w:cs="Times New Roman"/>
          <w:sz w:val="24"/>
          <w:szCs w:val="24"/>
        </w:rPr>
      </w:pPr>
      <w:r w:rsidRPr="0050096C">
        <w:rPr>
          <w:rFonts w:ascii="Times New Roman" w:hAnsi="Times New Roman" w:cs="Times New Roman"/>
          <w:sz w:val="24"/>
          <w:lang w:bidi="en-US"/>
        </w:rPr>
        <w:t>Authors</w:t>
      </w:r>
    </w:p>
    <w:p w14:paraId="2A2D51EC" w14:textId="1BB378BC" w:rsidR="0077631D" w:rsidRPr="0050096C" w:rsidRDefault="00DE53F3">
      <w:pPr>
        <w:rPr>
          <w:rFonts w:ascii="Times New Roman" w:hAnsi="Times New Roman" w:cs="Times New Roman"/>
          <w:sz w:val="24"/>
          <w:szCs w:val="24"/>
        </w:rPr>
      </w:pPr>
      <w:r w:rsidRPr="0050096C">
        <w:rPr>
          <w:rFonts w:ascii="Times New Roman" w:hAnsi="Times New Roman" w:cs="Times New Roman"/>
          <w:sz w:val="24"/>
          <w:lang w:bidi="en-US"/>
        </w:rPr>
        <w:t>Minato Aroma,*</w:t>
      </w:r>
      <w:r w:rsidRPr="0050096C">
        <w:rPr>
          <w:rFonts w:ascii="Times New Roman" w:hAnsi="Times New Roman" w:cs="Times New Roman"/>
          <w:sz w:val="24"/>
          <w:vertAlign w:val="superscript"/>
          <w:lang w:bidi="en-US"/>
        </w:rPr>
        <w:t>1</w:t>
      </w:r>
      <w:r w:rsidRPr="0050096C">
        <w:rPr>
          <w:rFonts w:ascii="Times New Roman" w:hAnsi="Times New Roman" w:cs="Times New Roman"/>
          <w:sz w:val="24"/>
          <w:lang w:bidi="en-US"/>
        </w:rPr>
        <w:t xml:space="preserve"> Shota Kankyo,</w:t>
      </w:r>
      <w:r w:rsidRPr="0050096C">
        <w:rPr>
          <w:rFonts w:ascii="Times New Roman" w:hAnsi="Times New Roman" w:cs="Times New Roman"/>
          <w:sz w:val="24"/>
          <w:vertAlign w:val="superscript"/>
          <w:lang w:bidi="en-US"/>
        </w:rPr>
        <w:t>1</w:t>
      </w:r>
      <w:r w:rsidRPr="0050096C">
        <w:rPr>
          <w:rFonts w:ascii="Times New Roman" w:hAnsi="Times New Roman" w:cs="Times New Roman"/>
          <w:sz w:val="24"/>
          <w:lang w:bidi="en-US"/>
        </w:rPr>
        <w:t xml:space="preserve"> Rinka Seiyu</w:t>
      </w:r>
      <w:r w:rsidRPr="0050096C">
        <w:rPr>
          <w:rFonts w:ascii="Times New Roman" w:hAnsi="Times New Roman" w:cs="Times New Roman"/>
          <w:sz w:val="24"/>
          <w:vertAlign w:val="superscript"/>
          <w:lang w:bidi="en-US"/>
        </w:rPr>
        <w:t>2</w:t>
      </w:r>
    </w:p>
    <w:p w14:paraId="27AC8B66" w14:textId="77777777" w:rsidR="0077631D" w:rsidRPr="0050096C" w:rsidRDefault="0077631D">
      <w:pPr>
        <w:rPr>
          <w:rFonts w:ascii="Times New Roman" w:hAnsi="Times New Roman" w:cs="Times New Roman"/>
          <w:sz w:val="24"/>
          <w:szCs w:val="24"/>
        </w:rPr>
      </w:pPr>
    </w:p>
    <w:p w14:paraId="216C9888" w14:textId="104EEB13" w:rsidR="0077631D" w:rsidRPr="0050096C" w:rsidRDefault="0077631D">
      <w:pPr>
        <w:rPr>
          <w:rFonts w:ascii="Times New Roman" w:hAnsi="Times New Roman" w:cs="Times New Roman"/>
          <w:sz w:val="24"/>
          <w:szCs w:val="24"/>
        </w:rPr>
      </w:pPr>
      <w:r w:rsidRPr="0050096C">
        <w:rPr>
          <w:rFonts w:ascii="Times New Roman" w:hAnsi="Times New Roman" w:cs="Times New Roman"/>
          <w:sz w:val="24"/>
          <w:lang w:bidi="en-US"/>
        </w:rPr>
        <w:t>1: Official name of the institution with which the authors are affiliated</w:t>
      </w:r>
    </w:p>
    <w:p w14:paraId="3C3C2E1B" w14:textId="3E9CFFC2" w:rsidR="00DE53F3" w:rsidRPr="0050096C" w:rsidRDefault="0077631D" w:rsidP="00DE53F3">
      <w:pPr>
        <w:rPr>
          <w:rFonts w:ascii="Times New Roman" w:hAnsi="Times New Roman" w:cs="Times New Roman"/>
          <w:sz w:val="24"/>
          <w:szCs w:val="24"/>
          <w:vertAlign w:val="superscript"/>
        </w:rPr>
      </w:pPr>
      <w:r w:rsidRPr="0050096C">
        <w:rPr>
          <w:rFonts w:ascii="Times New Roman" w:hAnsi="Times New Roman" w:cs="Times New Roman"/>
          <w:sz w:val="24"/>
          <w:lang w:bidi="en-US"/>
        </w:rPr>
        <w:t>2: Official name of the institution with which the author is affiliated</w:t>
      </w:r>
    </w:p>
    <w:p w14:paraId="2F531533" w14:textId="5332828F" w:rsidR="002D3682" w:rsidRPr="0050096C" w:rsidRDefault="002D3682" w:rsidP="00DE53F3">
      <w:pPr>
        <w:rPr>
          <w:rFonts w:ascii="Times New Roman" w:hAnsi="Times New Roman" w:cs="Times New Roman"/>
          <w:sz w:val="24"/>
          <w:szCs w:val="24"/>
        </w:rPr>
      </w:pPr>
    </w:p>
    <w:p w14:paraId="31D5D40B" w14:textId="77777777" w:rsidR="0077631D" w:rsidRPr="0050096C" w:rsidRDefault="0077631D">
      <w:pPr>
        <w:rPr>
          <w:rFonts w:ascii="Times New Roman" w:hAnsi="Times New Roman" w:cs="Times New Roman"/>
          <w:sz w:val="24"/>
          <w:szCs w:val="24"/>
        </w:rPr>
      </w:pPr>
    </w:p>
    <w:p w14:paraId="2B74556B" w14:textId="77777777" w:rsidR="00DE53F3" w:rsidRPr="0050096C" w:rsidRDefault="00DE53F3">
      <w:pPr>
        <w:rPr>
          <w:rFonts w:ascii="Times New Roman" w:hAnsi="Times New Roman" w:cs="Times New Roman"/>
          <w:sz w:val="24"/>
          <w:szCs w:val="24"/>
        </w:rPr>
      </w:pPr>
      <w:r w:rsidRPr="0050096C">
        <w:rPr>
          <w:rFonts w:ascii="Times New Roman" w:hAnsi="Times New Roman" w:cs="Times New Roman"/>
          <w:sz w:val="24"/>
          <w:lang w:bidi="en-US"/>
        </w:rPr>
        <w:t>Contact information</w:t>
      </w:r>
    </w:p>
    <w:p w14:paraId="73348495" w14:textId="2BF19B58" w:rsidR="0077631D" w:rsidRPr="0050096C" w:rsidRDefault="00DE53F3">
      <w:pPr>
        <w:rPr>
          <w:rFonts w:ascii="Times New Roman" w:hAnsi="Times New Roman" w:cs="Times New Roman"/>
          <w:sz w:val="24"/>
          <w:szCs w:val="24"/>
        </w:rPr>
      </w:pPr>
      <w:r w:rsidRPr="0050096C">
        <w:rPr>
          <w:rFonts w:ascii="Times New Roman" w:hAnsi="Times New Roman" w:cs="Times New Roman"/>
          <w:sz w:val="24"/>
          <w:lang w:bidi="en-US"/>
        </w:rPr>
        <w:t>Address: Provide the address of the author marked with an asterisk (*).</w:t>
      </w:r>
    </w:p>
    <w:p w14:paraId="7290CCC8" w14:textId="728F8C04" w:rsidR="004C540E" w:rsidRPr="0050096C" w:rsidRDefault="00DE53F3">
      <w:pPr>
        <w:rPr>
          <w:rFonts w:ascii="Times New Roman" w:hAnsi="Times New Roman" w:cs="Times New Roman"/>
          <w:sz w:val="24"/>
          <w:szCs w:val="24"/>
        </w:rPr>
      </w:pPr>
      <w:r w:rsidRPr="0050096C">
        <w:rPr>
          <w:rFonts w:ascii="Times New Roman" w:hAnsi="Times New Roman" w:cs="Times New Roman"/>
          <w:sz w:val="24"/>
          <w:lang w:bidi="en-US"/>
        </w:rPr>
        <w:t>TEL: Provide the telephone number of the author marked with an asterisk (*).</w:t>
      </w:r>
    </w:p>
    <w:p w14:paraId="4FD6A776" w14:textId="07FB68EC" w:rsidR="00DE53F3" w:rsidRPr="0050096C" w:rsidRDefault="004C540E">
      <w:pPr>
        <w:rPr>
          <w:rFonts w:ascii="Times New Roman" w:hAnsi="Times New Roman" w:cs="Times New Roman"/>
          <w:sz w:val="24"/>
          <w:szCs w:val="24"/>
        </w:rPr>
      </w:pPr>
      <w:r w:rsidRPr="0050096C">
        <w:rPr>
          <w:rFonts w:ascii="Times New Roman" w:hAnsi="Times New Roman" w:cs="Times New Roman"/>
          <w:sz w:val="24"/>
          <w:lang w:bidi="en-US"/>
        </w:rPr>
        <w:t>Mail: Provide the e-mail address of the author marked with an asterisk (*).</w:t>
      </w:r>
    </w:p>
    <w:p w14:paraId="68CF30CD" w14:textId="572A7ED1" w:rsidR="0077631D" w:rsidRPr="0050096C" w:rsidRDefault="00066834">
      <w:pPr>
        <w:rPr>
          <w:rFonts w:ascii="Times New Roman" w:hAnsi="Times New Roman" w:cs="Times New Roman"/>
          <w:sz w:val="24"/>
          <w:szCs w:val="24"/>
        </w:rPr>
      </w:pPr>
      <w:r w:rsidRPr="0050096C">
        <w:rPr>
          <w:rFonts w:ascii="Times New Roman" w:hAnsi="Times New Roman" w:cs="Times New Roman"/>
          <w:sz w:val="24"/>
          <w:lang w:bidi="en-US"/>
        </w:rPr>
        <w:t>No. of tables: 4</w:t>
      </w:r>
    </w:p>
    <w:p w14:paraId="6F9020CE" w14:textId="2F715BB0" w:rsidR="0077631D" w:rsidRPr="0050096C" w:rsidRDefault="00066834">
      <w:pPr>
        <w:rPr>
          <w:rFonts w:ascii="Times New Roman" w:hAnsi="Times New Roman" w:cs="Times New Roman"/>
          <w:sz w:val="24"/>
          <w:szCs w:val="24"/>
        </w:rPr>
      </w:pPr>
      <w:r w:rsidRPr="0050096C">
        <w:rPr>
          <w:rFonts w:ascii="Times New Roman" w:hAnsi="Times New Roman" w:cs="Times New Roman"/>
          <w:sz w:val="24"/>
          <w:lang w:bidi="en-US"/>
        </w:rPr>
        <w:t>No. of figures: 3</w:t>
      </w:r>
    </w:p>
    <w:p w14:paraId="7149FFC7" w14:textId="77777777" w:rsidR="00DE53F3" w:rsidRPr="0050096C" w:rsidRDefault="00DE53F3">
      <w:pPr>
        <w:rPr>
          <w:rFonts w:ascii="Times New Roman" w:hAnsi="Times New Roman" w:cs="Times New Roman"/>
          <w:sz w:val="24"/>
          <w:szCs w:val="24"/>
        </w:rPr>
      </w:pPr>
    </w:p>
    <w:p w14:paraId="74387212" w14:textId="77777777" w:rsidR="00A62124" w:rsidRPr="0050096C" w:rsidRDefault="00A62124">
      <w:pPr>
        <w:rPr>
          <w:rFonts w:ascii="Times New Roman" w:hAnsi="Times New Roman" w:cs="Times New Roman"/>
          <w:sz w:val="24"/>
          <w:szCs w:val="24"/>
        </w:rPr>
      </w:pPr>
    </w:p>
    <w:p w14:paraId="031A6AED" w14:textId="77777777" w:rsidR="00A350B7" w:rsidRPr="0050096C" w:rsidRDefault="00A350B7">
      <w:pPr>
        <w:rPr>
          <w:rFonts w:ascii="Times New Roman" w:hAnsi="Times New Roman" w:cs="Times New Roman"/>
          <w:sz w:val="24"/>
          <w:szCs w:val="24"/>
        </w:rPr>
      </w:pPr>
    </w:p>
    <w:p w14:paraId="5F89894D" w14:textId="77777777" w:rsidR="00A350B7" w:rsidRPr="0050096C" w:rsidRDefault="00A350B7">
      <w:pPr>
        <w:rPr>
          <w:rFonts w:ascii="Times New Roman" w:hAnsi="Times New Roman" w:cs="Times New Roman"/>
          <w:sz w:val="24"/>
          <w:szCs w:val="24"/>
        </w:rPr>
      </w:pPr>
    </w:p>
    <w:p w14:paraId="6FE82456" w14:textId="77777777" w:rsidR="00A350B7" w:rsidRPr="0050096C" w:rsidRDefault="00A350B7">
      <w:pPr>
        <w:rPr>
          <w:rFonts w:ascii="Times New Roman" w:hAnsi="Times New Roman" w:cs="Times New Roman"/>
          <w:sz w:val="24"/>
          <w:szCs w:val="24"/>
        </w:rPr>
      </w:pPr>
    </w:p>
    <w:p w14:paraId="2172C42F" w14:textId="77777777" w:rsidR="00A350B7" w:rsidRPr="0050096C" w:rsidRDefault="00A350B7">
      <w:pPr>
        <w:rPr>
          <w:rFonts w:ascii="Times New Roman" w:hAnsi="Times New Roman" w:cs="Times New Roman"/>
          <w:sz w:val="24"/>
          <w:szCs w:val="24"/>
        </w:rPr>
      </w:pPr>
    </w:p>
    <w:p w14:paraId="3293820A" w14:textId="77777777" w:rsidR="00A350B7" w:rsidRPr="0050096C" w:rsidRDefault="00A350B7">
      <w:pPr>
        <w:rPr>
          <w:rFonts w:ascii="Times New Roman" w:hAnsi="Times New Roman" w:cs="Times New Roman"/>
          <w:sz w:val="24"/>
          <w:szCs w:val="24"/>
        </w:rPr>
      </w:pPr>
    </w:p>
    <w:p w14:paraId="6329FAF2" w14:textId="77777777" w:rsidR="00A350B7" w:rsidRPr="0050096C" w:rsidRDefault="00A350B7">
      <w:pPr>
        <w:rPr>
          <w:rFonts w:ascii="Times New Roman" w:hAnsi="Times New Roman" w:cs="Times New Roman"/>
          <w:sz w:val="24"/>
          <w:szCs w:val="24"/>
        </w:rPr>
      </w:pPr>
    </w:p>
    <w:p w14:paraId="59AEC6DB" w14:textId="77777777" w:rsidR="00A350B7" w:rsidRPr="0050096C" w:rsidRDefault="00A350B7">
      <w:pPr>
        <w:rPr>
          <w:rFonts w:ascii="Times New Roman" w:hAnsi="Times New Roman" w:cs="Times New Roman"/>
          <w:sz w:val="24"/>
          <w:szCs w:val="24"/>
        </w:rPr>
      </w:pPr>
    </w:p>
    <w:p w14:paraId="04A1A0F5" w14:textId="77777777" w:rsidR="00A350B7" w:rsidRPr="0050096C" w:rsidRDefault="00A350B7">
      <w:pPr>
        <w:rPr>
          <w:rFonts w:ascii="Times New Roman" w:hAnsi="Times New Roman" w:cs="Times New Roman"/>
          <w:sz w:val="24"/>
          <w:szCs w:val="24"/>
        </w:rPr>
      </w:pPr>
    </w:p>
    <w:p w14:paraId="2ABEAE91" w14:textId="77777777" w:rsidR="00A350B7" w:rsidRPr="0050096C" w:rsidRDefault="00A350B7">
      <w:pPr>
        <w:rPr>
          <w:rFonts w:ascii="Times New Roman" w:hAnsi="Times New Roman" w:cs="Times New Roman"/>
          <w:sz w:val="24"/>
          <w:szCs w:val="24"/>
        </w:rPr>
      </w:pPr>
    </w:p>
    <w:p w14:paraId="2D7BF70C" w14:textId="77777777" w:rsidR="00A350B7" w:rsidRPr="0050096C" w:rsidRDefault="00A350B7">
      <w:pPr>
        <w:rPr>
          <w:rFonts w:ascii="Times New Roman" w:hAnsi="Times New Roman" w:cs="Times New Roman"/>
          <w:sz w:val="24"/>
          <w:szCs w:val="24"/>
        </w:rPr>
      </w:pPr>
    </w:p>
    <w:p w14:paraId="317E6669" w14:textId="77777777" w:rsidR="00A350B7" w:rsidRPr="0050096C" w:rsidRDefault="00A350B7">
      <w:pPr>
        <w:rPr>
          <w:rFonts w:ascii="Times New Roman" w:hAnsi="Times New Roman" w:cs="Times New Roman"/>
          <w:sz w:val="24"/>
          <w:szCs w:val="24"/>
        </w:rPr>
      </w:pPr>
    </w:p>
    <w:p w14:paraId="2D4F95A4" w14:textId="77777777" w:rsidR="00A62124" w:rsidRPr="0050096C" w:rsidRDefault="00A62124" w:rsidP="00F3017F">
      <w:pPr>
        <w:jc w:val="center"/>
        <w:rPr>
          <w:rFonts w:ascii="Times New Roman" w:hAnsi="Times New Roman" w:cs="Times New Roman"/>
          <w:sz w:val="24"/>
          <w:szCs w:val="24"/>
        </w:rPr>
      </w:pPr>
      <w:r w:rsidRPr="0050096C">
        <w:rPr>
          <w:rFonts w:ascii="Times New Roman" w:hAnsi="Times New Roman" w:cs="Times New Roman"/>
          <w:sz w:val="24"/>
          <w:lang w:bidi="en-US"/>
        </w:rPr>
        <w:lastRenderedPageBreak/>
        <w:t>Abstract</w:t>
      </w:r>
    </w:p>
    <w:p w14:paraId="1D929585" w14:textId="6ADD059C" w:rsidR="00A62124" w:rsidRPr="0078232A" w:rsidRDefault="00A62124" w:rsidP="00D35EB6">
      <w:pPr>
        <w:ind w:firstLineChars="50" w:firstLine="121"/>
        <w:rPr>
          <w:rFonts w:ascii="Times New Roman" w:hAnsi="Times New Roman" w:cs="Times New Roman"/>
          <w:sz w:val="24"/>
          <w:szCs w:val="24"/>
        </w:rPr>
      </w:pPr>
      <w:r w:rsidRPr="0078232A">
        <w:rPr>
          <w:rFonts w:ascii="Times New Roman" w:hAnsi="Times New Roman" w:cs="Times New Roman"/>
          <w:sz w:val="24"/>
          <w:szCs w:val="22"/>
          <w:lang w:bidi="en-US"/>
        </w:rPr>
        <w:t>This template is a document created for submitting a paper to the Journal of Aromatherapy. It includes the contents of the submission guide, so we hope you will use this template to standardize the format and streamline the peer review process.</w:t>
      </w:r>
    </w:p>
    <w:p w14:paraId="7D284316" w14:textId="38C7DE0B" w:rsidR="00A62124" w:rsidRPr="0078232A" w:rsidRDefault="00A62124" w:rsidP="00D35EB6">
      <w:pPr>
        <w:ind w:firstLineChars="50" w:firstLine="121"/>
        <w:rPr>
          <w:rFonts w:ascii="Times New Roman" w:hAnsi="Times New Roman" w:cs="Times New Roman"/>
          <w:sz w:val="24"/>
          <w:szCs w:val="24"/>
        </w:rPr>
      </w:pPr>
      <w:r w:rsidRPr="0078232A">
        <w:rPr>
          <w:rFonts w:ascii="Times New Roman" w:hAnsi="Times New Roman" w:cs="Times New Roman"/>
          <w:sz w:val="24"/>
          <w:szCs w:val="22"/>
          <w:lang w:bidi="en-US"/>
        </w:rPr>
        <w:t>Please use 12-point font and print horizontally with the line number written in the left margin and the page number in the bottom right margin. The length of the abstract should be within 600 words for original articles and reviews, and approximately 100 to 200 words for notes and case reports.</w:t>
      </w:r>
    </w:p>
    <w:p w14:paraId="137BD6BD" w14:textId="77777777" w:rsidR="000F3455" w:rsidRPr="0078232A" w:rsidRDefault="000F3455" w:rsidP="00A62124">
      <w:pPr>
        <w:rPr>
          <w:rFonts w:ascii="Times New Roman" w:hAnsi="Times New Roman" w:cs="Times New Roman"/>
          <w:sz w:val="24"/>
          <w:szCs w:val="24"/>
        </w:rPr>
      </w:pPr>
    </w:p>
    <w:p w14:paraId="0E3D262A" w14:textId="1CB0C9EE" w:rsidR="00FA4005" w:rsidRPr="0078232A" w:rsidRDefault="00FA4005" w:rsidP="00A62124">
      <w:pPr>
        <w:rPr>
          <w:rFonts w:ascii="Times New Roman" w:hAnsi="Times New Roman" w:cs="Times New Roman"/>
          <w:sz w:val="24"/>
          <w:szCs w:val="24"/>
        </w:rPr>
      </w:pPr>
      <w:r w:rsidRPr="0078232A">
        <w:rPr>
          <w:rFonts w:ascii="Times New Roman" w:hAnsi="Times New Roman" w:cs="Times New Roman"/>
          <w:sz w:val="24"/>
          <w:lang w:bidi="en-US"/>
        </w:rPr>
        <w:t xml:space="preserve">Keywords: </w:t>
      </w:r>
      <w:r w:rsidR="00803203" w:rsidRPr="0078232A">
        <w:rPr>
          <w:rFonts w:ascii="Times New Roman" w:hAnsi="Times New Roman" w:cs="Times New Roman"/>
          <w:sz w:val="24"/>
          <w:lang w:bidi="en-US"/>
        </w:rPr>
        <w:t>aroma, essential oil, EEG, relaxation, olfaction</w:t>
      </w:r>
    </w:p>
    <w:p w14:paraId="29F89291" w14:textId="77777777" w:rsidR="00BD1E2A" w:rsidRPr="0050096C" w:rsidRDefault="00BD1E2A" w:rsidP="00A62124">
      <w:pPr>
        <w:rPr>
          <w:rFonts w:ascii="Times New Roman" w:hAnsi="Times New Roman" w:cs="Times New Roman"/>
          <w:sz w:val="24"/>
          <w:szCs w:val="24"/>
        </w:rPr>
      </w:pPr>
    </w:p>
    <w:p w14:paraId="34BEFAE1" w14:textId="77777777" w:rsidR="00A350B7" w:rsidRPr="0050096C" w:rsidRDefault="00A350B7" w:rsidP="00A62124">
      <w:pPr>
        <w:rPr>
          <w:rFonts w:ascii="Times New Roman" w:hAnsi="Times New Roman" w:cs="Times New Roman"/>
          <w:sz w:val="24"/>
          <w:szCs w:val="24"/>
        </w:rPr>
      </w:pPr>
    </w:p>
    <w:p w14:paraId="19883FCC" w14:textId="77777777" w:rsidR="00A350B7" w:rsidRPr="0050096C" w:rsidRDefault="00A350B7" w:rsidP="00A62124">
      <w:pPr>
        <w:rPr>
          <w:rFonts w:ascii="Times New Roman" w:hAnsi="Times New Roman" w:cs="Times New Roman"/>
          <w:sz w:val="24"/>
          <w:szCs w:val="24"/>
        </w:rPr>
      </w:pPr>
    </w:p>
    <w:p w14:paraId="01C1EE7C" w14:textId="77777777" w:rsidR="00A350B7" w:rsidRPr="0050096C" w:rsidRDefault="00A350B7" w:rsidP="00A62124">
      <w:pPr>
        <w:rPr>
          <w:rFonts w:ascii="Times New Roman" w:hAnsi="Times New Roman" w:cs="Times New Roman"/>
          <w:sz w:val="24"/>
          <w:szCs w:val="24"/>
        </w:rPr>
      </w:pPr>
    </w:p>
    <w:p w14:paraId="2CC248C2" w14:textId="77777777" w:rsidR="00A350B7" w:rsidRPr="0050096C" w:rsidRDefault="00A350B7" w:rsidP="00A62124">
      <w:pPr>
        <w:rPr>
          <w:rFonts w:ascii="Times New Roman" w:hAnsi="Times New Roman" w:cs="Times New Roman"/>
          <w:sz w:val="24"/>
          <w:szCs w:val="24"/>
        </w:rPr>
      </w:pPr>
    </w:p>
    <w:p w14:paraId="31C185E9" w14:textId="77777777" w:rsidR="00A350B7" w:rsidRPr="0050096C" w:rsidRDefault="00A350B7" w:rsidP="00A62124">
      <w:pPr>
        <w:rPr>
          <w:rFonts w:ascii="Times New Roman" w:hAnsi="Times New Roman" w:cs="Times New Roman"/>
          <w:sz w:val="24"/>
          <w:szCs w:val="24"/>
        </w:rPr>
      </w:pPr>
    </w:p>
    <w:p w14:paraId="16BA578D" w14:textId="77777777" w:rsidR="00A350B7" w:rsidRPr="0050096C" w:rsidRDefault="00A350B7" w:rsidP="00A62124">
      <w:pPr>
        <w:rPr>
          <w:rFonts w:ascii="Times New Roman" w:hAnsi="Times New Roman" w:cs="Times New Roman"/>
          <w:sz w:val="24"/>
          <w:szCs w:val="24"/>
        </w:rPr>
      </w:pPr>
    </w:p>
    <w:p w14:paraId="0AB19A5E" w14:textId="77777777" w:rsidR="00A350B7" w:rsidRPr="0050096C" w:rsidRDefault="00A350B7" w:rsidP="00A62124">
      <w:pPr>
        <w:rPr>
          <w:rFonts w:ascii="Times New Roman" w:hAnsi="Times New Roman" w:cs="Times New Roman"/>
          <w:sz w:val="24"/>
          <w:szCs w:val="24"/>
        </w:rPr>
      </w:pPr>
    </w:p>
    <w:p w14:paraId="6B527FD6" w14:textId="77777777" w:rsidR="00A350B7" w:rsidRPr="0050096C" w:rsidRDefault="00A350B7" w:rsidP="00A62124">
      <w:pPr>
        <w:rPr>
          <w:rFonts w:ascii="Times New Roman" w:hAnsi="Times New Roman" w:cs="Times New Roman"/>
          <w:sz w:val="24"/>
          <w:szCs w:val="24"/>
        </w:rPr>
      </w:pPr>
    </w:p>
    <w:p w14:paraId="59B5701C" w14:textId="77777777" w:rsidR="00A350B7" w:rsidRPr="0050096C" w:rsidRDefault="00A350B7" w:rsidP="00A62124">
      <w:pPr>
        <w:rPr>
          <w:rFonts w:ascii="Times New Roman" w:hAnsi="Times New Roman" w:cs="Times New Roman"/>
          <w:sz w:val="24"/>
          <w:szCs w:val="24"/>
        </w:rPr>
      </w:pPr>
    </w:p>
    <w:p w14:paraId="532FC389" w14:textId="77777777" w:rsidR="00A350B7" w:rsidRPr="0050096C" w:rsidRDefault="00A350B7" w:rsidP="00A62124">
      <w:pPr>
        <w:rPr>
          <w:rFonts w:ascii="Times New Roman" w:hAnsi="Times New Roman" w:cs="Times New Roman"/>
          <w:sz w:val="24"/>
          <w:szCs w:val="24"/>
        </w:rPr>
      </w:pPr>
    </w:p>
    <w:p w14:paraId="65F6C6DF" w14:textId="77777777" w:rsidR="00A350B7" w:rsidRPr="0050096C" w:rsidRDefault="00A350B7" w:rsidP="00A62124">
      <w:pPr>
        <w:rPr>
          <w:rFonts w:ascii="Times New Roman" w:hAnsi="Times New Roman" w:cs="Times New Roman"/>
          <w:sz w:val="24"/>
          <w:szCs w:val="24"/>
        </w:rPr>
      </w:pPr>
    </w:p>
    <w:p w14:paraId="4192131B" w14:textId="77777777" w:rsidR="00A350B7" w:rsidRPr="0050096C" w:rsidRDefault="00A350B7" w:rsidP="00A62124">
      <w:pPr>
        <w:rPr>
          <w:rFonts w:ascii="Times New Roman" w:hAnsi="Times New Roman" w:cs="Times New Roman"/>
          <w:sz w:val="24"/>
          <w:szCs w:val="24"/>
        </w:rPr>
      </w:pPr>
    </w:p>
    <w:p w14:paraId="33F976F8" w14:textId="77777777" w:rsidR="00A350B7" w:rsidRPr="0050096C" w:rsidRDefault="00A350B7" w:rsidP="00A62124">
      <w:pPr>
        <w:rPr>
          <w:rFonts w:ascii="Times New Roman" w:hAnsi="Times New Roman" w:cs="Times New Roman"/>
          <w:sz w:val="24"/>
          <w:szCs w:val="24"/>
        </w:rPr>
      </w:pPr>
    </w:p>
    <w:p w14:paraId="6DB3437A" w14:textId="77777777" w:rsidR="00A350B7" w:rsidRPr="0050096C" w:rsidRDefault="00A350B7" w:rsidP="00A62124">
      <w:pPr>
        <w:rPr>
          <w:rFonts w:ascii="Times New Roman" w:hAnsi="Times New Roman" w:cs="Times New Roman"/>
          <w:sz w:val="24"/>
          <w:szCs w:val="24"/>
        </w:rPr>
      </w:pPr>
    </w:p>
    <w:p w14:paraId="343F461E" w14:textId="77777777" w:rsidR="00A350B7" w:rsidRPr="0050096C" w:rsidRDefault="00A350B7" w:rsidP="00A62124">
      <w:pPr>
        <w:rPr>
          <w:rFonts w:ascii="Times New Roman" w:hAnsi="Times New Roman" w:cs="Times New Roman"/>
          <w:sz w:val="24"/>
          <w:szCs w:val="24"/>
        </w:rPr>
      </w:pPr>
    </w:p>
    <w:p w14:paraId="1A16C77A" w14:textId="77777777" w:rsidR="00A350B7" w:rsidRPr="0050096C" w:rsidRDefault="00A350B7" w:rsidP="00A62124">
      <w:pPr>
        <w:rPr>
          <w:rFonts w:ascii="Times New Roman" w:hAnsi="Times New Roman" w:cs="Times New Roman"/>
          <w:sz w:val="24"/>
          <w:szCs w:val="24"/>
        </w:rPr>
      </w:pPr>
    </w:p>
    <w:p w14:paraId="2ADB5115" w14:textId="77777777" w:rsidR="00A350B7" w:rsidRPr="0050096C" w:rsidRDefault="00A350B7" w:rsidP="00A62124">
      <w:pPr>
        <w:rPr>
          <w:rFonts w:ascii="Times New Roman" w:hAnsi="Times New Roman" w:cs="Times New Roman"/>
          <w:sz w:val="24"/>
          <w:szCs w:val="24"/>
        </w:rPr>
      </w:pPr>
    </w:p>
    <w:p w14:paraId="229CE70D" w14:textId="77777777" w:rsidR="00A350B7" w:rsidRPr="0050096C" w:rsidRDefault="00A350B7" w:rsidP="00A62124">
      <w:pPr>
        <w:rPr>
          <w:rFonts w:ascii="Times New Roman" w:hAnsi="Times New Roman" w:cs="Times New Roman"/>
          <w:sz w:val="24"/>
          <w:szCs w:val="24"/>
        </w:rPr>
      </w:pPr>
    </w:p>
    <w:p w14:paraId="50DF2389" w14:textId="77777777" w:rsidR="00A350B7" w:rsidRPr="0050096C" w:rsidRDefault="00A350B7" w:rsidP="00A62124">
      <w:pPr>
        <w:rPr>
          <w:rFonts w:ascii="Times New Roman" w:hAnsi="Times New Roman" w:cs="Times New Roman"/>
          <w:sz w:val="24"/>
          <w:szCs w:val="24"/>
        </w:rPr>
      </w:pPr>
    </w:p>
    <w:p w14:paraId="32EAED87" w14:textId="77777777" w:rsidR="00A350B7" w:rsidRPr="0050096C" w:rsidRDefault="00A350B7" w:rsidP="00A62124">
      <w:pPr>
        <w:rPr>
          <w:rFonts w:ascii="Times New Roman" w:hAnsi="Times New Roman" w:cs="Times New Roman"/>
          <w:sz w:val="24"/>
          <w:szCs w:val="24"/>
        </w:rPr>
      </w:pPr>
    </w:p>
    <w:p w14:paraId="3B2ED113" w14:textId="77777777" w:rsidR="00A350B7" w:rsidRPr="0050096C" w:rsidRDefault="00A350B7" w:rsidP="00A62124">
      <w:pPr>
        <w:rPr>
          <w:rFonts w:ascii="Times New Roman" w:hAnsi="Times New Roman" w:cs="Times New Roman"/>
          <w:sz w:val="24"/>
          <w:szCs w:val="24"/>
        </w:rPr>
      </w:pPr>
    </w:p>
    <w:p w14:paraId="48CDF03D" w14:textId="77777777" w:rsidR="00DC16C2" w:rsidRPr="0050096C" w:rsidRDefault="00DC16C2" w:rsidP="00A62124">
      <w:pPr>
        <w:rPr>
          <w:rFonts w:ascii="Times New Roman" w:hAnsi="Times New Roman" w:cs="Times New Roman"/>
          <w:sz w:val="24"/>
          <w:szCs w:val="24"/>
        </w:rPr>
      </w:pPr>
    </w:p>
    <w:p w14:paraId="0EB4B0CA" w14:textId="2883090E" w:rsidR="005D681A" w:rsidRPr="0050096C" w:rsidRDefault="004D53CB" w:rsidP="00D147E0">
      <w:pPr>
        <w:jc w:val="center"/>
        <w:rPr>
          <w:rFonts w:ascii="Times New Roman" w:hAnsi="Times New Roman" w:cs="Times New Roman"/>
          <w:sz w:val="24"/>
          <w:szCs w:val="24"/>
        </w:rPr>
      </w:pPr>
      <w:r w:rsidRPr="0050096C">
        <w:rPr>
          <w:rFonts w:ascii="Times New Roman" w:hAnsi="Times New Roman" w:cs="Times New Roman"/>
          <w:sz w:val="24"/>
          <w:lang w:bidi="en-US"/>
        </w:rPr>
        <w:lastRenderedPageBreak/>
        <w:t>1. Introduction</w:t>
      </w:r>
    </w:p>
    <w:p w14:paraId="40CAD6B3" w14:textId="3A14CEB4" w:rsidR="009F0BB5" w:rsidRPr="0050096C" w:rsidRDefault="005A0907" w:rsidP="00A317A6">
      <w:pPr>
        <w:ind w:firstLineChars="100" w:firstLine="243"/>
        <w:rPr>
          <w:rFonts w:ascii="Times New Roman" w:hAnsi="Times New Roman" w:cs="Times New Roman"/>
          <w:sz w:val="24"/>
          <w:szCs w:val="24"/>
        </w:rPr>
      </w:pPr>
      <w:r w:rsidRPr="0050096C">
        <w:rPr>
          <w:rFonts w:ascii="Times New Roman" w:hAnsi="Times New Roman" w:cs="Times New Roman"/>
          <w:sz w:val="24"/>
          <w:lang w:bidi="en-US"/>
        </w:rPr>
        <w:t>The main text sections should be organized according to the submission guidelines: 3-1. Original Reports, 3-2. Reviews, 3-3. Study Notes, and 3-4. Case Reports. Level 1 headings, such as 1. Introduction and 2. Methods, should be centered on the page.</w:t>
      </w:r>
    </w:p>
    <w:p w14:paraId="0499CFAC" w14:textId="77777777" w:rsidR="00EB7267" w:rsidRPr="0050096C" w:rsidRDefault="00EB7267" w:rsidP="00A317A6">
      <w:pPr>
        <w:ind w:firstLineChars="100" w:firstLine="243"/>
        <w:rPr>
          <w:rFonts w:ascii="Times New Roman" w:hAnsi="Times New Roman" w:cs="Times New Roman"/>
          <w:sz w:val="24"/>
          <w:szCs w:val="24"/>
        </w:rPr>
      </w:pPr>
    </w:p>
    <w:p w14:paraId="72CA9435" w14:textId="42AFD2EE" w:rsidR="0049074C" w:rsidRPr="0050096C" w:rsidRDefault="004D53CB" w:rsidP="00197675">
      <w:pPr>
        <w:jc w:val="center"/>
        <w:rPr>
          <w:rFonts w:ascii="Times New Roman" w:hAnsi="Times New Roman" w:cs="Times New Roman"/>
          <w:sz w:val="24"/>
          <w:szCs w:val="24"/>
        </w:rPr>
      </w:pPr>
      <w:r w:rsidRPr="0050096C">
        <w:rPr>
          <w:rFonts w:ascii="Times New Roman" w:hAnsi="Times New Roman" w:cs="Times New Roman"/>
          <w:sz w:val="24"/>
          <w:lang w:bidi="en-US"/>
        </w:rPr>
        <w:t xml:space="preserve">2. </w:t>
      </w:r>
      <w:r w:rsidR="007341C9" w:rsidRPr="007341C9">
        <w:rPr>
          <w:rFonts w:ascii="Times New Roman" w:hAnsi="Times New Roman" w:cs="Times New Roman"/>
          <w:sz w:val="24"/>
          <w:lang w:bidi="en-US"/>
        </w:rPr>
        <w:t>Materials and</w:t>
      </w:r>
      <w:r w:rsidR="007341C9">
        <w:rPr>
          <w:rFonts w:ascii="Times New Roman" w:hAnsi="Times New Roman" w:cs="Times New Roman" w:hint="eastAsia"/>
          <w:sz w:val="24"/>
          <w:lang w:bidi="en-US"/>
        </w:rPr>
        <w:t xml:space="preserve"> </w:t>
      </w:r>
      <w:r w:rsidRPr="0050096C">
        <w:rPr>
          <w:rFonts w:ascii="Times New Roman" w:hAnsi="Times New Roman" w:cs="Times New Roman"/>
          <w:sz w:val="24"/>
          <w:lang w:bidi="en-US"/>
        </w:rPr>
        <w:t xml:space="preserve">Methods </w:t>
      </w:r>
    </w:p>
    <w:p w14:paraId="60A4A858" w14:textId="7F228C04" w:rsidR="0049074C" w:rsidRPr="0050096C" w:rsidRDefault="0049074C" w:rsidP="006F7080">
      <w:pPr>
        <w:rPr>
          <w:rFonts w:ascii="Times New Roman" w:hAnsi="Times New Roman" w:cs="Times New Roman"/>
          <w:sz w:val="24"/>
          <w:szCs w:val="24"/>
        </w:rPr>
      </w:pPr>
      <w:r w:rsidRPr="0050096C">
        <w:rPr>
          <w:rFonts w:ascii="Times New Roman" w:hAnsi="Times New Roman" w:cs="Times New Roman"/>
          <w:sz w:val="24"/>
          <w:lang w:bidi="en-US"/>
        </w:rPr>
        <w:t>2.1 Subjects</w:t>
      </w:r>
    </w:p>
    <w:p w14:paraId="37488007" w14:textId="6BF62007" w:rsidR="00A317A6" w:rsidRPr="0078232A" w:rsidRDefault="006028D5" w:rsidP="004D53CB">
      <w:pPr>
        <w:ind w:firstLineChars="100" w:firstLine="243"/>
        <w:rPr>
          <w:rFonts w:ascii="Times New Roman" w:hAnsi="Times New Roman" w:cs="Times New Roman"/>
          <w:sz w:val="24"/>
          <w:szCs w:val="24"/>
        </w:rPr>
      </w:pPr>
      <w:r w:rsidRPr="0050096C">
        <w:rPr>
          <w:rFonts w:ascii="Times New Roman" w:hAnsi="Times New Roman" w:cs="Times New Roman"/>
          <w:sz w:val="24"/>
          <w:lang w:bidi="en-US"/>
        </w:rPr>
        <w:t>Level 2 headings (subheadings under Level 1) should be numbered as 2.1, 2.2, etc., while Level 3 headings (subheadings under Level 2) should be numbered as 2.1.1, 2.1.2, etc. Both Level 2 and Level 3 headings should be in</w:t>
      </w:r>
      <w:r w:rsidRPr="0078232A">
        <w:rPr>
          <w:rFonts w:ascii="Times New Roman" w:hAnsi="Times New Roman" w:cs="Times New Roman"/>
          <w:sz w:val="24"/>
          <w:lang w:bidi="en-US"/>
        </w:rPr>
        <w:t xml:space="preserve">dented by </w:t>
      </w:r>
      <w:r w:rsidR="007341C9" w:rsidRPr="0078232A">
        <w:rPr>
          <w:rFonts w:ascii="Times New Roman" w:hAnsi="Times New Roman" w:cs="Times New Roman"/>
          <w:sz w:val="24"/>
          <w:lang w:bidi="en-US"/>
        </w:rPr>
        <w:t>one space</w:t>
      </w:r>
      <w:r w:rsidRPr="0078232A">
        <w:rPr>
          <w:rFonts w:ascii="Times New Roman" w:hAnsi="Times New Roman" w:cs="Times New Roman"/>
          <w:sz w:val="24"/>
          <w:lang w:bidi="en-US"/>
        </w:rPr>
        <w:t xml:space="preserve"> from the left margin. Subheadings under Level 3 or lower should be numbered sequentially as (1), (2), and so forth.</w:t>
      </w:r>
    </w:p>
    <w:p w14:paraId="4D734897" w14:textId="4A134A0C" w:rsidR="00A317A6" w:rsidRPr="0078232A" w:rsidRDefault="00D147E0" w:rsidP="00876CF0">
      <w:pPr>
        <w:rPr>
          <w:rFonts w:ascii="Times New Roman" w:hAnsi="Times New Roman" w:cs="Times New Roman"/>
          <w:sz w:val="24"/>
          <w:szCs w:val="24"/>
        </w:rPr>
      </w:pPr>
      <w:r w:rsidRPr="0078232A">
        <w:rPr>
          <w:rFonts w:ascii="Times New Roman" w:hAnsi="Times New Roman" w:cs="Times New Roman"/>
          <w:sz w:val="24"/>
          <w:lang w:bidi="en-US"/>
        </w:rPr>
        <w:t xml:space="preserve">2.2 Measurement </w:t>
      </w:r>
      <w:proofErr w:type="spellStart"/>
      <w:r w:rsidRPr="0078232A">
        <w:rPr>
          <w:rFonts w:ascii="Times New Roman" w:hAnsi="Times New Roman" w:cs="Times New Roman"/>
          <w:sz w:val="24"/>
          <w:lang w:bidi="en-US"/>
        </w:rPr>
        <w:t>Conditions</w:t>
      </w:r>
      <w:r w:rsidR="007341C9" w:rsidRPr="0078232A">
        <w:rPr>
          <w:rFonts w:ascii="Times New Roman" w:hAnsi="Times New Roman" w:cs="Times New Roman"/>
          <w:sz w:val="24"/>
          <w:lang w:bidi="en-US"/>
        </w:rPr>
        <w:t>a</w:t>
      </w:r>
      <w:proofErr w:type="spellEnd"/>
      <w:r w:rsidR="007341C9" w:rsidRPr="0078232A">
        <w:rPr>
          <w:rFonts w:ascii="Times New Roman" w:hAnsi="Times New Roman" w:cs="Times New Roman"/>
          <w:sz w:val="24"/>
          <w:lang w:bidi="en-US"/>
        </w:rPr>
        <w:t xml:space="preserve"> one space</w:t>
      </w:r>
    </w:p>
    <w:p w14:paraId="6813C675" w14:textId="014349E7" w:rsidR="00A317A6" w:rsidRPr="0050096C" w:rsidRDefault="00A317A6" w:rsidP="00876CF0">
      <w:pPr>
        <w:rPr>
          <w:rFonts w:ascii="Times New Roman" w:hAnsi="Times New Roman" w:cs="Times New Roman"/>
          <w:sz w:val="24"/>
          <w:szCs w:val="24"/>
        </w:rPr>
      </w:pPr>
      <w:r w:rsidRPr="0050096C">
        <w:rPr>
          <w:rFonts w:ascii="Times New Roman" w:hAnsi="Times New Roman" w:cs="Times New Roman"/>
          <w:sz w:val="24"/>
          <w:lang w:bidi="en-US"/>
        </w:rPr>
        <w:t>・・・</w:t>
      </w:r>
    </w:p>
    <w:p w14:paraId="39378701" w14:textId="4B4A92AD" w:rsidR="006028D5" w:rsidRPr="0050096C" w:rsidRDefault="006028D5" w:rsidP="00876CF0">
      <w:pPr>
        <w:rPr>
          <w:rFonts w:ascii="Times New Roman" w:hAnsi="Times New Roman" w:cs="Times New Roman"/>
          <w:sz w:val="24"/>
          <w:szCs w:val="24"/>
        </w:rPr>
      </w:pPr>
      <w:r w:rsidRPr="0050096C">
        <w:rPr>
          <w:rFonts w:ascii="Times New Roman" w:hAnsi="Times New Roman" w:cs="Times New Roman"/>
          <w:sz w:val="24"/>
          <w:lang w:bidi="en-US"/>
        </w:rPr>
        <w:t>2.2.1 Intervention Methods</w:t>
      </w:r>
    </w:p>
    <w:p w14:paraId="1C278099" w14:textId="66B6B4E6" w:rsidR="006028D5" w:rsidRPr="0050096C" w:rsidRDefault="006028D5" w:rsidP="00876CF0">
      <w:pPr>
        <w:rPr>
          <w:rFonts w:ascii="Times New Roman" w:hAnsi="Times New Roman" w:cs="Times New Roman"/>
          <w:sz w:val="24"/>
          <w:szCs w:val="24"/>
        </w:rPr>
      </w:pPr>
      <w:r w:rsidRPr="0050096C">
        <w:rPr>
          <w:rFonts w:ascii="Times New Roman" w:hAnsi="Times New Roman" w:cs="Times New Roman"/>
          <w:sz w:val="24"/>
          <w:lang w:bidi="en-US"/>
        </w:rPr>
        <w:t>(1) Samples</w:t>
      </w:r>
    </w:p>
    <w:p w14:paraId="660C2A77" w14:textId="529572FA" w:rsidR="00A317A6" w:rsidRPr="0050096C" w:rsidRDefault="00A317A6" w:rsidP="00A317A6">
      <w:pPr>
        <w:ind w:firstLineChars="100" w:firstLine="243"/>
        <w:rPr>
          <w:rFonts w:ascii="Times New Roman" w:hAnsi="Times New Roman" w:cs="Times New Roman"/>
          <w:sz w:val="24"/>
          <w:szCs w:val="24"/>
        </w:rPr>
      </w:pPr>
      <w:r w:rsidRPr="0050096C">
        <w:rPr>
          <w:rFonts w:ascii="Times New Roman" w:hAnsi="Times New Roman" w:cs="Times New Roman"/>
          <w:sz w:val="24"/>
          <w:lang w:bidi="en-US"/>
        </w:rPr>
        <w:t>Given their importance for the editorial standards of the Journal of Aromatherapy, essential oils used in the study must be clearly identified with required information, including the scientific names of source plants, countries of origin, and names of manufacturers or importers. For these essential oils, it is preferable that aroma component analysis results are available from the distributor. This requirement does not apply to review articles.</w:t>
      </w:r>
    </w:p>
    <w:p w14:paraId="7C157C3C" w14:textId="0A46CFEC" w:rsidR="006028D5" w:rsidRPr="0050096C" w:rsidRDefault="006028D5" w:rsidP="00876CF0">
      <w:pPr>
        <w:rPr>
          <w:rFonts w:ascii="Times New Roman" w:hAnsi="Times New Roman" w:cs="Times New Roman"/>
          <w:sz w:val="24"/>
          <w:szCs w:val="24"/>
        </w:rPr>
      </w:pPr>
      <w:r w:rsidRPr="0050096C">
        <w:rPr>
          <w:rFonts w:ascii="Times New Roman" w:hAnsi="Times New Roman" w:cs="Times New Roman"/>
          <w:sz w:val="24"/>
          <w:lang w:bidi="en-US"/>
        </w:rPr>
        <w:t>(2) Sample presentation</w:t>
      </w:r>
    </w:p>
    <w:p w14:paraId="2902BF71" w14:textId="638D002B" w:rsidR="00A317A6" w:rsidRPr="0050096C" w:rsidRDefault="00A317A6" w:rsidP="00876CF0">
      <w:pPr>
        <w:rPr>
          <w:rFonts w:ascii="Times New Roman" w:hAnsi="Times New Roman" w:cs="Times New Roman"/>
          <w:sz w:val="24"/>
          <w:szCs w:val="24"/>
        </w:rPr>
      </w:pPr>
      <w:r w:rsidRPr="0050096C">
        <w:rPr>
          <w:rFonts w:ascii="Times New Roman" w:hAnsi="Times New Roman" w:cs="Times New Roman"/>
          <w:sz w:val="24"/>
          <w:lang w:bidi="en-US"/>
        </w:rPr>
        <w:t>・・・</w:t>
      </w:r>
    </w:p>
    <w:p w14:paraId="0DD8BD38" w14:textId="7F47824B" w:rsidR="00584233" w:rsidRPr="0050096C" w:rsidRDefault="006028D5" w:rsidP="00584233">
      <w:pPr>
        <w:rPr>
          <w:rFonts w:ascii="Times New Roman" w:hAnsi="Times New Roman" w:cs="Times New Roman"/>
          <w:sz w:val="24"/>
          <w:szCs w:val="24"/>
        </w:rPr>
      </w:pPr>
      <w:r w:rsidRPr="0050096C">
        <w:rPr>
          <w:rFonts w:ascii="Times New Roman" w:hAnsi="Times New Roman" w:cs="Times New Roman"/>
          <w:sz w:val="24"/>
          <w:lang w:bidi="en-US"/>
        </w:rPr>
        <w:t>2.2.2 Measurement of Brain Waves</w:t>
      </w:r>
    </w:p>
    <w:p w14:paraId="2F00272D" w14:textId="40D7E160" w:rsidR="00A317A6" w:rsidRPr="0050096C" w:rsidRDefault="00A317A6" w:rsidP="00584233">
      <w:pPr>
        <w:rPr>
          <w:rFonts w:ascii="Times New Roman" w:hAnsi="Times New Roman" w:cs="Times New Roman"/>
          <w:sz w:val="24"/>
          <w:szCs w:val="24"/>
        </w:rPr>
      </w:pPr>
      <w:r w:rsidRPr="0050096C">
        <w:rPr>
          <w:rFonts w:ascii="Times New Roman" w:hAnsi="Times New Roman" w:cs="Times New Roman"/>
          <w:sz w:val="24"/>
          <w:lang w:bidi="en-US"/>
        </w:rPr>
        <w:t>・・・</w:t>
      </w:r>
    </w:p>
    <w:p w14:paraId="48467A07" w14:textId="77777777" w:rsidR="00D77C34" w:rsidRPr="0050096C" w:rsidRDefault="00D77C34" w:rsidP="00584233">
      <w:pPr>
        <w:rPr>
          <w:rFonts w:ascii="Times New Roman" w:hAnsi="Times New Roman" w:cs="Times New Roman"/>
          <w:sz w:val="24"/>
          <w:szCs w:val="24"/>
        </w:rPr>
      </w:pPr>
    </w:p>
    <w:p w14:paraId="374052EE" w14:textId="32D35C69" w:rsidR="006028D5" w:rsidRPr="0050096C" w:rsidRDefault="004D53CB" w:rsidP="006028D5">
      <w:pPr>
        <w:jc w:val="center"/>
        <w:rPr>
          <w:rFonts w:ascii="Times New Roman" w:hAnsi="Times New Roman" w:cs="Times New Roman"/>
          <w:sz w:val="24"/>
          <w:szCs w:val="24"/>
        </w:rPr>
      </w:pPr>
      <w:r w:rsidRPr="0050096C">
        <w:rPr>
          <w:rFonts w:ascii="Times New Roman" w:hAnsi="Times New Roman" w:cs="Times New Roman"/>
          <w:sz w:val="24"/>
          <w:lang w:bidi="en-US"/>
        </w:rPr>
        <w:t>3. Results</w:t>
      </w:r>
    </w:p>
    <w:p w14:paraId="729587CF" w14:textId="5D72F2EE" w:rsidR="00A317A6" w:rsidRPr="0050096C" w:rsidRDefault="00BD7ED1" w:rsidP="00A317A6">
      <w:pPr>
        <w:ind w:firstLineChars="100" w:firstLine="243"/>
        <w:rPr>
          <w:rFonts w:ascii="Times New Roman" w:hAnsi="Times New Roman" w:cs="Times New Roman"/>
          <w:sz w:val="24"/>
          <w:szCs w:val="24"/>
        </w:rPr>
      </w:pPr>
      <w:r w:rsidRPr="0050096C">
        <w:rPr>
          <w:rFonts w:ascii="Times New Roman" w:hAnsi="Times New Roman" w:cs="Times New Roman"/>
          <w:sz w:val="24"/>
          <w:lang w:bidi="en-US"/>
        </w:rPr>
        <w:t>Figures, tables, and photographs should generally be limited to one per page and placed immediately after the corresponding main text. The total number of figures, tables, and photographs should not exceed 10. Each figure or photograph must include a number, title, and caption. Titles and captions of all figures and photographs should also be listed collectively on a separate page titled Figure or Photo Caption(s).</w:t>
      </w:r>
    </w:p>
    <w:p w14:paraId="6D87FFB1" w14:textId="48562373" w:rsidR="00A317A6" w:rsidRPr="0050096C" w:rsidRDefault="00A317A6" w:rsidP="00BD7ED1">
      <w:pPr>
        <w:ind w:firstLineChars="100" w:firstLine="243"/>
        <w:rPr>
          <w:rFonts w:ascii="Times New Roman" w:hAnsi="Times New Roman" w:cs="Times New Roman"/>
          <w:sz w:val="24"/>
          <w:szCs w:val="24"/>
        </w:rPr>
      </w:pPr>
      <w:r w:rsidRPr="0050096C">
        <w:rPr>
          <w:rFonts w:ascii="Times New Roman" w:hAnsi="Times New Roman" w:cs="Times New Roman"/>
          <w:sz w:val="24"/>
          <w:lang w:bidi="en-US"/>
        </w:rPr>
        <w:t xml:space="preserve">Tables should be labeled as “Table 1,” “Table 2,” etc. When citing tables in the text, refer to them </w:t>
      </w:r>
      <w:r w:rsidRPr="0050096C">
        <w:rPr>
          <w:rFonts w:ascii="Times New Roman" w:hAnsi="Times New Roman" w:cs="Times New Roman"/>
          <w:sz w:val="24"/>
          <w:lang w:bidi="en-US"/>
        </w:rPr>
        <w:lastRenderedPageBreak/>
        <w:t>by their labels (e.g., Table 1).</w:t>
      </w:r>
    </w:p>
    <w:p w14:paraId="0ACC9EFE" w14:textId="526A1929" w:rsidR="00BD7ED1" w:rsidRPr="0050096C" w:rsidRDefault="00A317A6" w:rsidP="00BD7ED1">
      <w:pPr>
        <w:ind w:firstLineChars="100" w:firstLine="243"/>
        <w:rPr>
          <w:rFonts w:ascii="Times New Roman" w:hAnsi="Times New Roman" w:cs="Times New Roman"/>
          <w:sz w:val="24"/>
          <w:szCs w:val="24"/>
        </w:rPr>
      </w:pPr>
      <w:r w:rsidRPr="0050096C">
        <w:rPr>
          <w:rFonts w:ascii="Times New Roman" w:hAnsi="Times New Roman" w:cs="Times New Roman"/>
          <w:sz w:val="24"/>
          <w:lang w:bidi="en-US"/>
        </w:rPr>
        <w:t>Figures should be labeled as “Fig. 1,” “Fig. 2,” etc., and cited in the main text accordingly.</w:t>
      </w:r>
    </w:p>
    <w:p w14:paraId="3B48A140" w14:textId="08DEF33A" w:rsidR="006028D5" w:rsidRPr="0050096C" w:rsidRDefault="00A317A6" w:rsidP="0078232A">
      <w:pPr>
        <w:rPr>
          <w:rFonts w:ascii="Times New Roman" w:hAnsi="Times New Roman" w:cs="Times New Roman"/>
          <w:sz w:val="24"/>
          <w:szCs w:val="24"/>
        </w:rPr>
      </w:pPr>
      <w:r w:rsidRPr="0050096C">
        <w:rPr>
          <w:rFonts w:ascii="Times New Roman" w:hAnsi="Times New Roman" w:cs="Times New Roman"/>
          <w:sz w:val="24"/>
          <w:lang w:bidi="en-US"/>
        </w:rPr>
        <w:t xml:space="preserve">Photographs should be labeled as “Photo 1,” “Photo 2,” etc., and cited in the main text accordingly. </w:t>
      </w:r>
    </w:p>
    <w:p w14:paraId="1FF26D87" w14:textId="647D044E" w:rsidR="00E531B1" w:rsidRPr="0050096C" w:rsidRDefault="00E531B1" w:rsidP="0078232A">
      <w:pPr>
        <w:rPr>
          <w:rFonts w:ascii="Times New Roman" w:hAnsi="Times New Roman" w:cs="Times New Roman"/>
          <w:sz w:val="24"/>
          <w:szCs w:val="24"/>
        </w:rPr>
      </w:pPr>
      <w:r w:rsidRPr="0050096C">
        <w:rPr>
          <w:rFonts w:ascii="Times New Roman" w:hAnsi="Times New Roman" w:cs="Times New Roman"/>
          <w:sz w:val="24"/>
          <w:lang w:bidi="en-US"/>
        </w:rPr>
        <w:t>The letter “p” in p-values denoting statistical significance should be italicized.</w:t>
      </w:r>
    </w:p>
    <w:p w14:paraId="4567EB41" w14:textId="77777777" w:rsidR="00E531B1" w:rsidRPr="0050096C" w:rsidRDefault="00E531B1" w:rsidP="00BD7ED1">
      <w:pPr>
        <w:ind w:firstLineChars="100" w:firstLine="243"/>
        <w:rPr>
          <w:rFonts w:ascii="Times New Roman" w:hAnsi="Times New Roman" w:cs="Times New Roman"/>
          <w:sz w:val="24"/>
          <w:szCs w:val="24"/>
        </w:rPr>
      </w:pPr>
    </w:p>
    <w:p w14:paraId="0D0170F5" w14:textId="549BFFB0" w:rsidR="006028D5" w:rsidRPr="0050096C" w:rsidRDefault="00E531B1" w:rsidP="006028D5">
      <w:pPr>
        <w:jc w:val="center"/>
        <w:rPr>
          <w:rFonts w:ascii="Times New Roman" w:hAnsi="Times New Roman" w:cs="Times New Roman"/>
          <w:sz w:val="24"/>
          <w:szCs w:val="24"/>
        </w:rPr>
      </w:pPr>
      <w:r w:rsidRPr="0050096C">
        <w:rPr>
          <w:rFonts w:ascii="Times New Roman" w:hAnsi="Times New Roman" w:cs="Times New Roman"/>
          <w:sz w:val="24"/>
          <w:lang w:bidi="en-US"/>
        </w:rPr>
        <w:t>4. Discussion</w:t>
      </w:r>
    </w:p>
    <w:p w14:paraId="4B0E0F5A" w14:textId="75F329E8" w:rsidR="006028D5" w:rsidRPr="0050096C" w:rsidRDefault="00FC57D3" w:rsidP="00F426E3">
      <w:pPr>
        <w:rPr>
          <w:rFonts w:ascii="Times New Roman" w:hAnsi="Times New Roman" w:cs="Times New Roman"/>
          <w:sz w:val="24"/>
          <w:szCs w:val="24"/>
        </w:rPr>
      </w:pPr>
      <w:r w:rsidRPr="0050096C">
        <w:rPr>
          <w:rFonts w:ascii="Times New Roman" w:hAnsi="Times New Roman" w:cs="Times New Roman"/>
          <w:sz w:val="24"/>
          <w:lang w:bidi="en-US"/>
        </w:rPr>
        <w:t xml:space="preserve">　</w:t>
      </w:r>
      <w:r w:rsidRPr="0050096C">
        <w:rPr>
          <w:rFonts w:ascii="Times New Roman" w:hAnsi="Times New Roman" w:cs="Times New Roman"/>
          <w:sz w:val="24"/>
          <w:lang w:bidi="en-US"/>
        </w:rPr>
        <w:t>References and notes in the main text should be numbered consecutively (e.g., XXX¹, XXX², XXX³, or XXX⁴–⁶) and placed in superscript immediately after the first relevant word. All references and notes should be listed at the end of the main text in the order they are cited.</w:t>
      </w:r>
    </w:p>
    <w:p w14:paraId="0F81A00A" w14:textId="77777777" w:rsidR="00A05229" w:rsidRPr="0050096C" w:rsidRDefault="00A05229" w:rsidP="00EC1A3F">
      <w:pPr>
        <w:jc w:val="center"/>
        <w:rPr>
          <w:rFonts w:ascii="Times New Roman" w:hAnsi="Times New Roman" w:cs="Times New Roman"/>
          <w:sz w:val="24"/>
          <w:szCs w:val="24"/>
        </w:rPr>
      </w:pPr>
    </w:p>
    <w:p w14:paraId="780D1426" w14:textId="5922076B" w:rsidR="00AD187D" w:rsidRPr="006140A3" w:rsidRDefault="00E531B1" w:rsidP="00EC1A3F">
      <w:pPr>
        <w:jc w:val="center"/>
        <w:rPr>
          <w:rFonts w:ascii="Times New Roman" w:hAnsi="Times New Roman" w:cs="Times New Roman"/>
          <w:sz w:val="24"/>
          <w:szCs w:val="24"/>
        </w:rPr>
      </w:pPr>
      <w:r w:rsidRPr="006140A3">
        <w:rPr>
          <w:rFonts w:ascii="Times New Roman" w:hAnsi="Times New Roman" w:cs="Times New Roman"/>
          <w:sz w:val="24"/>
          <w:lang w:bidi="en-US"/>
        </w:rPr>
        <w:t>5. References</w:t>
      </w:r>
    </w:p>
    <w:p w14:paraId="38194819" w14:textId="0A50C96F" w:rsidR="00FC57D3" w:rsidRPr="006140A3" w:rsidRDefault="00FC57D3" w:rsidP="0054624B">
      <w:pPr>
        <w:rPr>
          <w:rFonts w:ascii="Times New Roman" w:hAnsi="Times New Roman" w:cs="Times New Roman"/>
          <w:sz w:val="24"/>
          <w:szCs w:val="24"/>
        </w:rPr>
      </w:pPr>
      <w:r w:rsidRPr="006140A3">
        <w:rPr>
          <w:rFonts w:ascii="Times New Roman" w:hAnsi="Times New Roman" w:cs="Times New Roman"/>
          <w:sz w:val="24"/>
          <w:szCs w:val="22"/>
          <w:lang w:bidi="en-US"/>
        </w:rPr>
        <w:t>1)</w:t>
      </w:r>
      <w:r w:rsidRPr="006140A3">
        <w:rPr>
          <w:rFonts w:ascii="Times New Roman" w:hAnsi="Times New Roman" w:cs="Times New Roman"/>
          <w:lang w:bidi="en-US"/>
        </w:rPr>
        <w:t xml:space="preserve"> </w:t>
      </w:r>
      <w:r w:rsidRPr="006140A3">
        <w:rPr>
          <w:rFonts w:ascii="Times New Roman" w:hAnsi="Times New Roman" w:cs="Times New Roman"/>
          <w:sz w:val="24"/>
          <w:szCs w:val="22"/>
          <w:lang w:bidi="en-US"/>
        </w:rPr>
        <w:t xml:space="preserve">William S. C., Joseph C. S.: </w:t>
      </w:r>
      <w:r w:rsidRPr="006140A3">
        <w:rPr>
          <w:rFonts w:ascii="Times New Roman" w:hAnsi="Times New Roman" w:cs="Times New Roman"/>
          <w:i/>
          <w:sz w:val="24"/>
          <w:szCs w:val="22"/>
          <w:lang w:bidi="en-US"/>
        </w:rPr>
        <w:t>Ann. NY Acad. Sci</w:t>
      </w:r>
      <w:r w:rsidRPr="006140A3">
        <w:rPr>
          <w:rFonts w:ascii="Times New Roman" w:hAnsi="Times New Roman" w:cs="Times New Roman"/>
          <w:sz w:val="24"/>
          <w:szCs w:val="22"/>
          <w:lang w:bidi="en-US"/>
        </w:rPr>
        <w:t>.,561, 29–38 (1989).</w:t>
      </w:r>
    </w:p>
    <w:p w14:paraId="307A0DED" w14:textId="77777777" w:rsidR="00FC57D3" w:rsidRPr="006140A3" w:rsidRDefault="00FC57D3" w:rsidP="00FC57D3">
      <w:pPr>
        <w:rPr>
          <w:rFonts w:ascii="Times New Roman" w:hAnsi="Times New Roman" w:cs="Times New Roman"/>
          <w:sz w:val="24"/>
          <w:szCs w:val="24"/>
        </w:rPr>
      </w:pPr>
    </w:p>
    <w:p w14:paraId="55751789" w14:textId="0AA2E7F8" w:rsidR="00FC57D3" w:rsidRPr="006140A3" w:rsidRDefault="00FC57D3" w:rsidP="00FC57D3">
      <w:pPr>
        <w:rPr>
          <w:rFonts w:ascii="Times New Roman" w:hAnsi="Times New Roman" w:cs="Times New Roman"/>
          <w:sz w:val="24"/>
          <w:szCs w:val="24"/>
        </w:rPr>
      </w:pPr>
      <w:r w:rsidRPr="006140A3">
        <w:rPr>
          <w:rFonts w:ascii="Times New Roman" w:hAnsi="Times New Roman" w:cs="Times New Roman"/>
          <w:sz w:val="24"/>
          <w:lang w:bidi="en-US"/>
        </w:rPr>
        <w:t>2) Shinzo Noda, Eri Daitoku, Wataru Okazaki: Japan Journal of Aromatherapy, 4, 26-29(2004).</w:t>
      </w:r>
    </w:p>
    <w:p w14:paraId="0814C5D4" w14:textId="77777777" w:rsidR="00FC57D3" w:rsidRPr="006140A3" w:rsidRDefault="00FC57D3" w:rsidP="00FC57D3">
      <w:pPr>
        <w:rPr>
          <w:rFonts w:ascii="Times New Roman" w:hAnsi="Times New Roman" w:cs="Times New Roman"/>
          <w:sz w:val="24"/>
          <w:szCs w:val="24"/>
        </w:rPr>
      </w:pPr>
    </w:p>
    <w:p w14:paraId="1FF60E70" w14:textId="0238B029" w:rsidR="00FC57D3" w:rsidRPr="006140A3" w:rsidRDefault="00FC57D3" w:rsidP="00FC57D3">
      <w:pPr>
        <w:rPr>
          <w:rFonts w:ascii="Times New Roman" w:hAnsi="Times New Roman" w:cs="Times New Roman"/>
          <w:sz w:val="24"/>
          <w:szCs w:val="24"/>
        </w:rPr>
      </w:pPr>
      <w:r w:rsidRPr="006140A3">
        <w:rPr>
          <w:rFonts w:ascii="Times New Roman" w:hAnsi="Times New Roman" w:cs="Times New Roman"/>
          <w:sz w:val="24"/>
          <w:szCs w:val="22"/>
          <w:lang w:bidi="en-US"/>
        </w:rPr>
        <w:t>3) Sawamura M. (Ed.): “Citrus Essential Oils. Flavor and Fragrance”, pp. 5-7, John Wiley &amp; Sons, New Jersey (2010).</w:t>
      </w:r>
    </w:p>
    <w:p w14:paraId="3D94AFE9" w14:textId="77777777" w:rsidR="00FC57D3" w:rsidRPr="006140A3" w:rsidRDefault="00FC57D3" w:rsidP="00FC57D3">
      <w:pPr>
        <w:rPr>
          <w:rFonts w:ascii="Times New Roman" w:hAnsi="Times New Roman" w:cs="Times New Roman"/>
          <w:sz w:val="24"/>
          <w:szCs w:val="24"/>
        </w:rPr>
      </w:pPr>
    </w:p>
    <w:p w14:paraId="0C2D5397" w14:textId="45C15FFC" w:rsidR="00FC57D3" w:rsidRPr="006140A3" w:rsidRDefault="00FC57D3" w:rsidP="00FC57D3">
      <w:pPr>
        <w:rPr>
          <w:rFonts w:ascii="Times New Roman" w:hAnsi="Times New Roman" w:cs="Times New Roman"/>
          <w:sz w:val="24"/>
          <w:szCs w:val="24"/>
        </w:rPr>
      </w:pPr>
      <w:r w:rsidRPr="006140A3">
        <w:rPr>
          <w:rFonts w:ascii="Times New Roman" w:hAnsi="Times New Roman" w:cs="Times New Roman"/>
          <w:sz w:val="24"/>
          <w:lang w:bidi="en-US"/>
        </w:rPr>
        <w:t xml:space="preserve">4) </w:t>
      </w:r>
      <w:r w:rsidR="006140A3" w:rsidRPr="006140A3">
        <w:rPr>
          <w:rFonts w:ascii="Times New Roman" w:hAnsi="Times New Roman" w:cs="Times New Roman" w:hint="eastAsia"/>
          <w:sz w:val="24"/>
          <w:lang w:bidi="en-US"/>
        </w:rPr>
        <w:t>鳥居鎮夫：“香りの謎”，</w:t>
      </w:r>
      <w:r w:rsidR="006140A3" w:rsidRPr="006140A3">
        <w:rPr>
          <w:rFonts w:ascii="Times New Roman" w:hAnsi="Times New Roman" w:cs="Times New Roman"/>
          <w:sz w:val="24"/>
          <w:lang w:bidi="en-US"/>
        </w:rPr>
        <w:t xml:space="preserve">pp. 35‒39, </w:t>
      </w:r>
      <w:r w:rsidR="006140A3" w:rsidRPr="006140A3">
        <w:rPr>
          <w:rFonts w:ascii="Times New Roman" w:hAnsi="Times New Roman" w:cs="Times New Roman"/>
          <w:sz w:val="24"/>
          <w:lang w:bidi="en-US"/>
        </w:rPr>
        <w:t>フレグランスジャーナル社</w:t>
      </w:r>
      <w:r w:rsidR="006140A3" w:rsidRPr="006140A3">
        <w:rPr>
          <w:rFonts w:ascii="Times New Roman" w:hAnsi="Times New Roman" w:cs="Times New Roman"/>
          <w:sz w:val="24"/>
          <w:lang w:bidi="en-US"/>
        </w:rPr>
        <w:t xml:space="preserve">, </w:t>
      </w:r>
      <w:r w:rsidR="006140A3" w:rsidRPr="006140A3">
        <w:rPr>
          <w:rFonts w:ascii="Times New Roman" w:hAnsi="Times New Roman" w:cs="Times New Roman"/>
          <w:sz w:val="24"/>
          <w:lang w:bidi="en-US"/>
        </w:rPr>
        <w:t>東京</w:t>
      </w:r>
      <w:r w:rsidR="006140A3" w:rsidRPr="006140A3">
        <w:rPr>
          <w:rFonts w:ascii="Times New Roman" w:hAnsi="Times New Roman" w:cs="Times New Roman"/>
          <w:sz w:val="24"/>
          <w:lang w:bidi="en-US"/>
        </w:rPr>
        <w:t>(1994).</w:t>
      </w:r>
    </w:p>
    <w:p w14:paraId="41EC8872" w14:textId="77777777" w:rsidR="00FC57D3" w:rsidRPr="006140A3" w:rsidRDefault="00FC57D3" w:rsidP="00FC57D3">
      <w:pPr>
        <w:rPr>
          <w:rFonts w:ascii="Times New Roman" w:hAnsi="Times New Roman" w:cs="Times New Roman"/>
          <w:sz w:val="24"/>
          <w:szCs w:val="24"/>
        </w:rPr>
      </w:pPr>
    </w:p>
    <w:p w14:paraId="7FD2A979" w14:textId="573CF0AD" w:rsidR="0002483D" w:rsidRPr="0050096C" w:rsidRDefault="00C3083A" w:rsidP="00FC57D3">
      <w:pPr>
        <w:rPr>
          <w:rFonts w:ascii="Times New Roman" w:hAnsi="Times New Roman" w:cs="Times New Roman"/>
          <w:sz w:val="24"/>
          <w:szCs w:val="24"/>
        </w:rPr>
      </w:pPr>
      <w:r w:rsidRPr="006140A3">
        <w:rPr>
          <w:rFonts w:ascii="Times New Roman" w:hAnsi="Times New Roman" w:cs="Times New Roman"/>
          <w:sz w:val="24"/>
          <w:lang w:bidi="en-US"/>
        </w:rPr>
        <w:t xml:space="preserve">5) Aroma Environment Association of Japan (2014), Aroma Science Research Institute, September 10, 2014, </w:t>
      </w:r>
      <w:r w:rsidR="00FC57D3" w:rsidRPr="006140A3">
        <w:rPr>
          <w:rFonts w:ascii="Times New Roman" w:hAnsi="Times New Roman" w:cs="Times New Roman"/>
          <w:sz w:val="24"/>
          <w:szCs w:val="22"/>
          <w:lang w:bidi="en-US"/>
        </w:rPr>
        <w:t>&lt;</w:t>
      </w:r>
      <w:r w:rsidRPr="006140A3">
        <w:rPr>
          <w:rFonts w:ascii="Times New Roman" w:hAnsi="Times New Roman" w:cs="Times New Roman"/>
          <w:lang w:bidi="en-US"/>
        </w:rPr>
        <w:t xml:space="preserve"> </w:t>
      </w:r>
      <w:r w:rsidRPr="006140A3">
        <w:rPr>
          <w:rFonts w:ascii="Times New Roman" w:hAnsi="Times New Roman" w:cs="Times New Roman"/>
          <w:sz w:val="24"/>
          <w:szCs w:val="22"/>
          <w:lang w:bidi="en-US"/>
        </w:rPr>
        <w:t>https://www.aromakankyo.or.jp/basics/literature/study/&gt;,</w:t>
      </w:r>
      <w:r w:rsidRPr="006140A3">
        <w:rPr>
          <w:rFonts w:ascii="Times New Roman" w:hAnsi="Times New Roman" w:cs="Times New Roman"/>
          <w:sz w:val="24"/>
          <w:lang w:bidi="en-US"/>
        </w:rPr>
        <w:t xml:space="preserve"> accessed December 10, 2014</w:t>
      </w:r>
    </w:p>
    <w:p w14:paraId="1A11F773" w14:textId="77777777" w:rsidR="00B46DAB" w:rsidRPr="0050096C" w:rsidRDefault="00B46DAB" w:rsidP="0002483D">
      <w:pPr>
        <w:rPr>
          <w:rFonts w:ascii="Times New Roman" w:hAnsi="Times New Roman" w:cs="Times New Roman"/>
          <w:sz w:val="24"/>
          <w:szCs w:val="24"/>
        </w:rPr>
      </w:pPr>
    </w:p>
    <w:p w14:paraId="47227748" w14:textId="77777777" w:rsidR="00E531B1" w:rsidRPr="0050096C" w:rsidRDefault="00E531B1" w:rsidP="0002483D">
      <w:pPr>
        <w:rPr>
          <w:rFonts w:ascii="Times New Roman" w:hAnsi="Times New Roman" w:cs="Times New Roman"/>
          <w:sz w:val="24"/>
          <w:szCs w:val="24"/>
        </w:rPr>
      </w:pPr>
    </w:p>
    <w:p w14:paraId="4C0F953C" w14:textId="552B2C7B" w:rsidR="00A779CB" w:rsidRPr="00A779CB" w:rsidRDefault="00A779CB" w:rsidP="00A779CB">
      <w:pPr>
        <w:jc w:val="center"/>
        <w:rPr>
          <w:rFonts w:ascii="Times New Roman" w:hAnsi="Times New Roman" w:cs="Times New Roman" w:hint="eastAsia"/>
          <w:sz w:val="24"/>
          <w:szCs w:val="24"/>
        </w:rPr>
      </w:pPr>
      <w:r w:rsidRPr="00A779CB">
        <w:rPr>
          <w:rFonts w:ascii="Times New Roman" w:hAnsi="Times New Roman" w:cs="Times New Roman"/>
          <w:sz w:val="24"/>
          <w:szCs w:val="24"/>
        </w:rPr>
        <w:t>Declarations / Article Information</w:t>
      </w:r>
    </w:p>
    <w:p w14:paraId="0CDD0A2C" w14:textId="54E79691" w:rsidR="00A779CB" w:rsidRPr="00A779CB" w:rsidRDefault="00A779CB" w:rsidP="00A779CB">
      <w:pPr>
        <w:rPr>
          <w:rFonts w:ascii="Times New Roman" w:hAnsi="Times New Roman" w:cs="Times New Roman"/>
          <w:sz w:val="24"/>
          <w:szCs w:val="24"/>
        </w:rPr>
      </w:pPr>
      <w:r w:rsidRPr="00A779CB">
        <w:rPr>
          <w:rFonts w:ascii="Times New Roman" w:hAnsi="Times New Roman" w:cs="Times New Roman"/>
          <w:sz w:val="24"/>
          <w:szCs w:val="24"/>
        </w:rPr>
        <w:t>Funding</w:t>
      </w:r>
    </w:p>
    <w:p w14:paraId="53F52D01" w14:textId="16DBF8A1" w:rsidR="00E531B1" w:rsidRPr="0050096C" w:rsidRDefault="00A779CB" w:rsidP="00A779CB">
      <w:pPr>
        <w:rPr>
          <w:rFonts w:ascii="Times New Roman" w:hAnsi="Times New Roman" w:cs="Times New Roman"/>
          <w:sz w:val="24"/>
          <w:szCs w:val="24"/>
        </w:rPr>
      </w:pPr>
      <w:r w:rsidRPr="00A779CB">
        <w:rPr>
          <w:rFonts w:ascii="Times New Roman" w:hAnsi="Times New Roman" w:cs="Times New Roman"/>
          <w:sz w:val="24"/>
          <w:szCs w:val="24"/>
        </w:rPr>
        <w:t>Please provide information on any public or private grants received for this research.</w:t>
      </w:r>
    </w:p>
    <w:p w14:paraId="1D3E17C4" w14:textId="77777777" w:rsidR="00ED2460" w:rsidRPr="0050096C" w:rsidRDefault="00ED2460" w:rsidP="0002483D">
      <w:pPr>
        <w:rPr>
          <w:rFonts w:ascii="Times New Roman" w:hAnsi="Times New Roman" w:cs="Times New Roman"/>
          <w:sz w:val="24"/>
          <w:szCs w:val="24"/>
        </w:rPr>
      </w:pPr>
    </w:p>
    <w:p w14:paraId="6E7D25D9" w14:textId="77777777" w:rsidR="00A779CB" w:rsidRPr="00A779CB" w:rsidRDefault="00A779CB" w:rsidP="00A779CB">
      <w:pPr>
        <w:rPr>
          <w:rFonts w:ascii="Times New Roman" w:hAnsi="Times New Roman" w:cs="Times New Roman"/>
          <w:sz w:val="24"/>
          <w:szCs w:val="24"/>
        </w:rPr>
      </w:pPr>
      <w:r w:rsidRPr="00A779CB">
        <w:rPr>
          <w:rFonts w:ascii="Times New Roman" w:hAnsi="Times New Roman" w:cs="Times New Roman"/>
          <w:sz w:val="24"/>
          <w:szCs w:val="24"/>
        </w:rPr>
        <w:t>Conflict of Interest</w:t>
      </w:r>
    </w:p>
    <w:p w14:paraId="174C489C" w14:textId="5221F5F5" w:rsidR="00ED2460" w:rsidRDefault="00A779CB" w:rsidP="00A779CB">
      <w:pPr>
        <w:rPr>
          <w:rFonts w:ascii="Times New Roman" w:hAnsi="Times New Roman" w:cs="Times New Roman"/>
          <w:sz w:val="24"/>
          <w:szCs w:val="24"/>
        </w:rPr>
      </w:pPr>
      <w:r w:rsidRPr="00A779CB">
        <w:rPr>
          <w:rFonts w:ascii="Times New Roman" w:hAnsi="Times New Roman" w:cs="Times New Roman"/>
          <w:sz w:val="24"/>
          <w:szCs w:val="24"/>
        </w:rPr>
        <w:t>Declare any financial or personal relationships with external organizations (e.g., corporations) that could potentially influence the research findings or their interpretation.</w:t>
      </w:r>
    </w:p>
    <w:p w14:paraId="36F0A7D3" w14:textId="77777777" w:rsidR="00A779CB" w:rsidRDefault="00A779CB" w:rsidP="00A779CB">
      <w:pPr>
        <w:rPr>
          <w:rFonts w:ascii="Times New Roman" w:hAnsi="Times New Roman" w:cs="Times New Roman"/>
          <w:sz w:val="24"/>
          <w:szCs w:val="24"/>
        </w:rPr>
      </w:pPr>
    </w:p>
    <w:p w14:paraId="48383D98" w14:textId="77777777" w:rsidR="00A779CB" w:rsidRPr="00A779CB" w:rsidRDefault="00A779CB" w:rsidP="00A779CB">
      <w:pPr>
        <w:rPr>
          <w:rFonts w:ascii="Times New Roman" w:hAnsi="Times New Roman" w:cs="Times New Roman"/>
          <w:sz w:val="24"/>
          <w:szCs w:val="24"/>
        </w:rPr>
      </w:pPr>
      <w:r w:rsidRPr="00A779CB">
        <w:rPr>
          <w:rFonts w:ascii="Times New Roman" w:hAnsi="Times New Roman" w:cs="Times New Roman"/>
          <w:sz w:val="24"/>
          <w:szCs w:val="24"/>
        </w:rPr>
        <w:lastRenderedPageBreak/>
        <w:t>Ethics Statement</w:t>
      </w:r>
    </w:p>
    <w:p w14:paraId="0D24E521" w14:textId="694599C6" w:rsidR="00A779CB" w:rsidRDefault="00A779CB" w:rsidP="00A779CB">
      <w:pPr>
        <w:rPr>
          <w:rFonts w:ascii="Times New Roman" w:hAnsi="Times New Roman" w:cs="Times New Roman"/>
          <w:sz w:val="24"/>
          <w:szCs w:val="24"/>
        </w:rPr>
      </w:pPr>
      <w:r w:rsidRPr="00A779CB">
        <w:rPr>
          <w:rFonts w:ascii="Times New Roman" w:hAnsi="Times New Roman" w:cs="Times New Roman"/>
          <w:sz w:val="24"/>
          <w:szCs w:val="24"/>
        </w:rPr>
        <w:t>If the study involves human participants, please provide details regarding the ethical standards followed and official approval.</w:t>
      </w:r>
    </w:p>
    <w:p w14:paraId="61A7FDDA" w14:textId="77777777" w:rsidR="00A779CB" w:rsidRDefault="00A779CB" w:rsidP="00A779CB">
      <w:pPr>
        <w:rPr>
          <w:rFonts w:ascii="Times New Roman" w:hAnsi="Times New Roman" w:cs="Times New Roman"/>
          <w:sz w:val="24"/>
          <w:szCs w:val="24"/>
        </w:rPr>
      </w:pPr>
    </w:p>
    <w:p w14:paraId="5B9046F6" w14:textId="77777777" w:rsidR="00A779CB" w:rsidRPr="00A779CB" w:rsidRDefault="00A779CB" w:rsidP="00A779CB">
      <w:pPr>
        <w:rPr>
          <w:rFonts w:ascii="Times New Roman" w:hAnsi="Times New Roman" w:cs="Times New Roman"/>
          <w:sz w:val="24"/>
          <w:szCs w:val="24"/>
        </w:rPr>
      </w:pPr>
      <w:r w:rsidRPr="00A779CB">
        <w:rPr>
          <w:rFonts w:ascii="Times New Roman" w:hAnsi="Times New Roman" w:cs="Times New Roman"/>
          <w:sz w:val="24"/>
          <w:szCs w:val="24"/>
        </w:rPr>
        <w:t>Author Contributions</w:t>
      </w:r>
    </w:p>
    <w:p w14:paraId="5F72B095" w14:textId="48FF2415" w:rsidR="00A779CB" w:rsidRDefault="00A779CB" w:rsidP="00A779CB">
      <w:pPr>
        <w:rPr>
          <w:rFonts w:ascii="Times New Roman" w:hAnsi="Times New Roman" w:cs="Times New Roman"/>
          <w:sz w:val="24"/>
          <w:szCs w:val="24"/>
        </w:rPr>
      </w:pPr>
      <w:r w:rsidRPr="00A779CB">
        <w:rPr>
          <w:rFonts w:ascii="Times New Roman" w:hAnsi="Times New Roman" w:cs="Times New Roman"/>
          <w:sz w:val="24"/>
          <w:szCs w:val="24"/>
        </w:rPr>
        <w:t>Specify the individual contributions of each author to the research (e.g., conception, experiments, writing, supervision).</w:t>
      </w:r>
    </w:p>
    <w:p w14:paraId="69AD8609" w14:textId="77777777" w:rsidR="00A779CB" w:rsidRDefault="00A779CB" w:rsidP="00A779CB">
      <w:pPr>
        <w:rPr>
          <w:rFonts w:ascii="Times New Roman" w:hAnsi="Times New Roman" w:cs="Times New Roman"/>
          <w:sz w:val="24"/>
          <w:szCs w:val="24"/>
        </w:rPr>
      </w:pPr>
    </w:p>
    <w:p w14:paraId="6711D246" w14:textId="77777777" w:rsidR="00A779CB" w:rsidRPr="00A779CB" w:rsidRDefault="00A779CB" w:rsidP="00A779CB">
      <w:pPr>
        <w:rPr>
          <w:rFonts w:ascii="Times New Roman" w:hAnsi="Times New Roman" w:cs="Times New Roman"/>
          <w:sz w:val="24"/>
          <w:szCs w:val="24"/>
        </w:rPr>
      </w:pPr>
      <w:r w:rsidRPr="00A779CB">
        <w:rPr>
          <w:rFonts w:ascii="Times New Roman" w:hAnsi="Times New Roman" w:cs="Times New Roman"/>
          <w:sz w:val="24"/>
          <w:szCs w:val="24"/>
        </w:rPr>
        <w:t>Supplementary Materials</w:t>
      </w:r>
    </w:p>
    <w:p w14:paraId="48E370C4" w14:textId="31BCAC96" w:rsidR="00A779CB" w:rsidRDefault="00A779CB" w:rsidP="00A779CB">
      <w:pPr>
        <w:rPr>
          <w:rFonts w:ascii="Times New Roman" w:hAnsi="Times New Roman" w:cs="Times New Roman"/>
          <w:sz w:val="24"/>
          <w:szCs w:val="24"/>
        </w:rPr>
      </w:pPr>
      <w:r w:rsidRPr="00A779CB">
        <w:rPr>
          <w:rFonts w:ascii="Times New Roman" w:hAnsi="Times New Roman" w:cs="Times New Roman"/>
          <w:sz w:val="24"/>
          <w:szCs w:val="24"/>
        </w:rPr>
        <w:t>Include this section if there are additional data (videos, high-resolution images, large datasets, code, etc.) that support the main text.</w:t>
      </w:r>
    </w:p>
    <w:p w14:paraId="4C4CA83B" w14:textId="77777777" w:rsidR="00A779CB" w:rsidRDefault="00A779CB" w:rsidP="00A779CB">
      <w:pPr>
        <w:rPr>
          <w:rFonts w:ascii="Times New Roman" w:hAnsi="Times New Roman" w:cs="Times New Roman"/>
          <w:sz w:val="24"/>
          <w:szCs w:val="24"/>
        </w:rPr>
      </w:pPr>
    </w:p>
    <w:p w14:paraId="588D3447" w14:textId="77777777" w:rsidR="00A779CB" w:rsidRPr="00A779CB" w:rsidRDefault="00A779CB" w:rsidP="00A779CB">
      <w:pPr>
        <w:rPr>
          <w:rFonts w:ascii="Times New Roman" w:hAnsi="Times New Roman" w:cs="Times New Roman"/>
          <w:sz w:val="24"/>
          <w:szCs w:val="24"/>
        </w:rPr>
      </w:pPr>
      <w:r w:rsidRPr="00A779CB">
        <w:rPr>
          <w:rFonts w:ascii="Times New Roman" w:hAnsi="Times New Roman" w:cs="Times New Roman"/>
          <w:sz w:val="24"/>
          <w:szCs w:val="24"/>
        </w:rPr>
        <w:t>Data Availability Statement</w:t>
      </w:r>
    </w:p>
    <w:p w14:paraId="064C055F" w14:textId="3C1B5F89" w:rsidR="00A779CB" w:rsidRPr="0050096C" w:rsidRDefault="00A779CB" w:rsidP="00A779CB">
      <w:pPr>
        <w:rPr>
          <w:rFonts w:ascii="Times New Roman" w:hAnsi="Times New Roman" w:cs="Times New Roman" w:hint="eastAsia"/>
          <w:sz w:val="24"/>
          <w:szCs w:val="24"/>
        </w:rPr>
      </w:pPr>
      <w:r w:rsidRPr="00A779CB">
        <w:rPr>
          <w:rFonts w:ascii="Times New Roman" w:hAnsi="Times New Roman" w:cs="Times New Roman"/>
          <w:sz w:val="24"/>
          <w:szCs w:val="24"/>
        </w:rPr>
        <w:t>Provide information on how the data supporting the findings of this study can be accessed, including whether it is publicly available.</w:t>
      </w:r>
    </w:p>
    <w:p w14:paraId="2571B825" w14:textId="77777777" w:rsidR="00ED2460" w:rsidRPr="0050096C" w:rsidRDefault="00ED2460" w:rsidP="0002483D">
      <w:pPr>
        <w:rPr>
          <w:rFonts w:ascii="Times New Roman" w:hAnsi="Times New Roman" w:cs="Times New Roman"/>
          <w:sz w:val="24"/>
          <w:szCs w:val="24"/>
        </w:rPr>
      </w:pPr>
    </w:p>
    <w:p w14:paraId="4A371AC2" w14:textId="77777777" w:rsidR="00ED2460" w:rsidRPr="0050096C" w:rsidRDefault="00ED2460" w:rsidP="0002483D">
      <w:pPr>
        <w:rPr>
          <w:rFonts w:ascii="Times New Roman" w:hAnsi="Times New Roman" w:cs="Times New Roman"/>
          <w:sz w:val="24"/>
          <w:szCs w:val="24"/>
        </w:rPr>
      </w:pPr>
    </w:p>
    <w:p w14:paraId="08770A03" w14:textId="1F402A66" w:rsidR="00B46DAB" w:rsidRPr="0050096C" w:rsidRDefault="00B46DAB" w:rsidP="0002483D">
      <w:pPr>
        <w:rPr>
          <w:rFonts w:ascii="Times New Roman" w:hAnsi="Times New Roman" w:cs="Times New Roman"/>
          <w:sz w:val="24"/>
          <w:szCs w:val="24"/>
        </w:rPr>
      </w:pPr>
      <w:r w:rsidRPr="0050096C">
        <w:rPr>
          <w:rFonts w:ascii="Times New Roman" w:hAnsi="Times New Roman" w:cs="Times New Roman"/>
          <w:noProof/>
          <w:sz w:val="24"/>
          <w:lang w:val="en-IN" w:eastAsia="ko-KR"/>
        </w:rPr>
        <w:lastRenderedPageBreak/>
        <w:drawing>
          <wp:inline distT="0" distB="0" distL="0" distR="0" wp14:anchorId="55D40FE9" wp14:editId="2D74A68B">
            <wp:extent cx="5204460" cy="4034538"/>
            <wp:effectExtent l="0" t="0" r="0" b="4445"/>
            <wp:docPr id="102829576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10027" cy="4038853"/>
                    </a:xfrm>
                    <a:prstGeom prst="rect">
                      <a:avLst/>
                    </a:prstGeom>
                    <a:noFill/>
                    <a:ln>
                      <a:noFill/>
                    </a:ln>
                  </pic:spPr>
                </pic:pic>
              </a:graphicData>
            </a:graphic>
          </wp:inline>
        </w:drawing>
      </w:r>
    </w:p>
    <w:p w14:paraId="36522D0A" w14:textId="4AC94100" w:rsidR="00B46DAB" w:rsidRPr="0050096C" w:rsidRDefault="00FC57D3" w:rsidP="0002483D">
      <w:pPr>
        <w:rPr>
          <w:rFonts w:ascii="Times New Roman" w:hAnsi="Times New Roman" w:cs="Times New Roman"/>
          <w:sz w:val="24"/>
          <w:szCs w:val="24"/>
        </w:rPr>
      </w:pPr>
      <w:r w:rsidRPr="0050096C">
        <w:rPr>
          <w:rFonts w:ascii="Times New Roman" w:hAnsi="Times New Roman" w:cs="Times New Roman"/>
          <w:sz w:val="24"/>
          <w:lang w:bidi="en-US"/>
        </w:rPr>
        <w:t>Figure 1. Provide the title and caption of a figure, table, or photograph</w:t>
      </w:r>
    </w:p>
    <w:p w14:paraId="4355DC9B" w14:textId="77777777" w:rsidR="00B46DAB" w:rsidRPr="0050096C" w:rsidRDefault="00B46DAB" w:rsidP="0002483D">
      <w:pPr>
        <w:rPr>
          <w:rFonts w:ascii="Times New Roman" w:hAnsi="Times New Roman" w:cs="Times New Roman"/>
          <w:sz w:val="24"/>
          <w:szCs w:val="24"/>
        </w:rPr>
      </w:pPr>
    </w:p>
    <w:p w14:paraId="1BC6AA62" w14:textId="77777777" w:rsidR="00B46DAB" w:rsidRPr="0050096C" w:rsidRDefault="00B46DAB" w:rsidP="0002483D">
      <w:pPr>
        <w:rPr>
          <w:rFonts w:ascii="Times New Roman" w:hAnsi="Times New Roman" w:cs="Times New Roman"/>
          <w:sz w:val="24"/>
          <w:szCs w:val="24"/>
        </w:rPr>
      </w:pPr>
    </w:p>
    <w:p w14:paraId="3A880636" w14:textId="77777777" w:rsidR="00B46DAB" w:rsidRPr="0050096C" w:rsidRDefault="00B46DAB" w:rsidP="0002483D">
      <w:pPr>
        <w:rPr>
          <w:rFonts w:ascii="Times New Roman" w:hAnsi="Times New Roman" w:cs="Times New Roman"/>
          <w:sz w:val="24"/>
          <w:szCs w:val="24"/>
        </w:rPr>
      </w:pPr>
    </w:p>
    <w:p w14:paraId="5E67A1C5" w14:textId="77777777" w:rsidR="00B46DAB" w:rsidRPr="0050096C" w:rsidRDefault="00B46DAB" w:rsidP="0002483D">
      <w:pPr>
        <w:rPr>
          <w:rFonts w:ascii="Times New Roman" w:hAnsi="Times New Roman" w:cs="Times New Roman"/>
          <w:sz w:val="24"/>
          <w:szCs w:val="24"/>
        </w:rPr>
      </w:pPr>
    </w:p>
    <w:p w14:paraId="3B6DCDDA" w14:textId="77777777" w:rsidR="00B46DAB" w:rsidRPr="0050096C" w:rsidRDefault="00B46DAB" w:rsidP="0002483D">
      <w:pPr>
        <w:rPr>
          <w:rFonts w:ascii="Times New Roman" w:hAnsi="Times New Roman" w:cs="Times New Roman"/>
          <w:sz w:val="24"/>
          <w:szCs w:val="24"/>
        </w:rPr>
      </w:pPr>
    </w:p>
    <w:p w14:paraId="0214F709" w14:textId="77777777" w:rsidR="00B46DAB" w:rsidRPr="0050096C" w:rsidRDefault="00B46DAB" w:rsidP="0002483D">
      <w:pPr>
        <w:rPr>
          <w:rFonts w:ascii="Times New Roman" w:hAnsi="Times New Roman" w:cs="Times New Roman"/>
          <w:sz w:val="24"/>
          <w:szCs w:val="24"/>
        </w:rPr>
      </w:pPr>
    </w:p>
    <w:p w14:paraId="32EFFDEC" w14:textId="36225F15" w:rsidR="00B46DAB" w:rsidRPr="0050096C" w:rsidRDefault="001455FA" w:rsidP="0002483D">
      <w:pPr>
        <w:rPr>
          <w:rFonts w:ascii="Times New Roman" w:hAnsi="Times New Roman" w:cs="Times New Roman"/>
          <w:sz w:val="24"/>
          <w:szCs w:val="24"/>
        </w:rPr>
      </w:pPr>
      <w:r w:rsidRPr="0050096C">
        <w:rPr>
          <w:rFonts w:ascii="Times New Roman" w:hAnsi="Times New Roman" w:cs="Times New Roman"/>
          <w:sz w:val="24"/>
          <w:lang w:bidi="en-US"/>
        </w:rPr>
        <w:t xml:space="preserve">(Japan Journal of Aromatherapy, Template for submitting a paper in English; created on </w:t>
      </w:r>
      <w:r w:rsidR="006140A3">
        <w:rPr>
          <w:rFonts w:ascii="Times New Roman" w:hAnsi="Times New Roman" w:cs="Times New Roman" w:hint="eastAsia"/>
          <w:sz w:val="24"/>
          <w:lang w:bidi="en-US"/>
        </w:rPr>
        <w:t>04/01</w:t>
      </w:r>
      <w:r w:rsidRPr="0050096C">
        <w:rPr>
          <w:rFonts w:ascii="Times New Roman" w:hAnsi="Times New Roman" w:cs="Times New Roman"/>
          <w:sz w:val="24"/>
          <w:lang w:bidi="en-US"/>
        </w:rPr>
        <w:t>, 202</w:t>
      </w:r>
      <w:r w:rsidR="006140A3">
        <w:rPr>
          <w:rFonts w:ascii="Times New Roman" w:hAnsi="Times New Roman" w:cs="Times New Roman" w:hint="eastAsia"/>
          <w:sz w:val="24"/>
          <w:lang w:bidi="en-US"/>
        </w:rPr>
        <w:t>6</w:t>
      </w:r>
      <w:r w:rsidRPr="0050096C">
        <w:rPr>
          <w:rFonts w:ascii="Times New Roman" w:hAnsi="Times New Roman" w:cs="Times New Roman"/>
          <w:sz w:val="24"/>
          <w:lang w:bidi="en-US"/>
        </w:rPr>
        <w:t>)</w:t>
      </w:r>
    </w:p>
    <w:sectPr w:rsidR="00B46DAB" w:rsidRPr="0050096C" w:rsidSect="00F3017F">
      <w:footerReference w:type="default" r:id="rId9"/>
      <w:pgSz w:w="11906" w:h="16838" w:code="9"/>
      <w:pgMar w:top="1701" w:right="1077" w:bottom="1701" w:left="1077" w:header="851" w:footer="992" w:gutter="0"/>
      <w:lnNumType w:countBy="1"/>
      <w:cols w:space="425"/>
      <w:docGrid w:type="linesAndChars" w:linePitch="419"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8F53B" w14:textId="77777777" w:rsidR="00C552C6" w:rsidRDefault="00C552C6" w:rsidP="0077631D">
      <w:r>
        <w:separator/>
      </w:r>
    </w:p>
  </w:endnote>
  <w:endnote w:type="continuationSeparator" w:id="0">
    <w:p w14:paraId="51BBBB19" w14:textId="77777777" w:rsidR="00C552C6" w:rsidRDefault="00C552C6" w:rsidP="00776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72631674"/>
      <w:docPartObj>
        <w:docPartGallery w:val="Page Numbers (Bottom of Page)"/>
        <w:docPartUnique/>
      </w:docPartObj>
    </w:sdtPr>
    <w:sdtContent>
      <w:p w14:paraId="0403CDFE" w14:textId="21129887" w:rsidR="00DE53F3" w:rsidRDefault="00DE53F3">
        <w:pPr>
          <w:pStyle w:val="a5"/>
          <w:jc w:val="right"/>
        </w:pPr>
        <w:r>
          <w:rPr>
            <w:lang w:bidi="en-US"/>
          </w:rPr>
          <w:fldChar w:fldCharType="begin"/>
        </w:r>
        <w:r>
          <w:rPr>
            <w:lang w:bidi="en-US"/>
          </w:rPr>
          <w:instrText>PAGE   \* MERGEFORMAT</w:instrText>
        </w:r>
        <w:r>
          <w:rPr>
            <w:lang w:bidi="en-US"/>
          </w:rPr>
          <w:fldChar w:fldCharType="separate"/>
        </w:r>
        <w:r w:rsidR="00022B44">
          <w:rPr>
            <w:noProof/>
            <w:lang w:bidi="en-US"/>
          </w:rPr>
          <w:t>5</w:t>
        </w:r>
        <w:r>
          <w:rPr>
            <w:lang w:bidi="en-US"/>
          </w:rPr>
          <w:fldChar w:fldCharType="end"/>
        </w:r>
      </w:p>
    </w:sdtContent>
  </w:sdt>
  <w:p w14:paraId="6AC2C969" w14:textId="77777777" w:rsidR="00DE53F3" w:rsidRDefault="00DE53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5DB6FC" w14:textId="77777777" w:rsidR="00C552C6" w:rsidRDefault="00C552C6" w:rsidP="0077631D">
      <w:r>
        <w:separator/>
      </w:r>
    </w:p>
  </w:footnote>
  <w:footnote w:type="continuationSeparator" w:id="0">
    <w:p w14:paraId="14571B4C" w14:textId="77777777" w:rsidR="00C552C6" w:rsidRDefault="00C552C6" w:rsidP="007763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26A42"/>
    <w:multiLevelType w:val="hybridMultilevel"/>
    <w:tmpl w:val="C0BEF09A"/>
    <w:lvl w:ilvl="0" w:tplc="6FEE8A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2B4C4AB5"/>
    <w:multiLevelType w:val="hybridMultilevel"/>
    <w:tmpl w:val="D33894D6"/>
    <w:lvl w:ilvl="0" w:tplc="6BC4D45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4154739C"/>
    <w:multiLevelType w:val="hybridMultilevel"/>
    <w:tmpl w:val="D8666066"/>
    <w:lvl w:ilvl="0" w:tplc="82C2EEE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58934E46"/>
    <w:multiLevelType w:val="hybridMultilevel"/>
    <w:tmpl w:val="DA9AFE26"/>
    <w:lvl w:ilvl="0" w:tplc="4C5A963A">
      <w:start w:val="5"/>
      <w:numFmt w:val="bullet"/>
      <w:lvlText w:val="・"/>
      <w:lvlJc w:val="left"/>
      <w:pPr>
        <w:ind w:left="573" w:hanging="360"/>
      </w:pPr>
      <w:rPr>
        <w:rFonts w:ascii="游明朝" w:eastAsia="游明朝" w:hAnsi="游明朝" w:cstheme="minorBidi" w:hint="eastAsia"/>
      </w:rPr>
    </w:lvl>
    <w:lvl w:ilvl="1" w:tplc="0409000B" w:tentative="1">
      <w:start w:val="1"/>
      <w:numFmt w:val="bullet"/>
      <w:lvlText w:val=""/>
      <w:lvlJc w:val="left"/>
      <w:pPr>
        <w:ind w:left="1093" w:hanging="440"/>
      </w:pPr>
      <w:rPr>
        <w:rFonts w:ascii="Wingdings" w:hAnsi="Wingdings" w:hint="default"/>
      </w:rPr>
    </w:lvl>
    <w:lvl w:ilvl="2" w:tplc="0409000D" w:tentative="1">
      <w:start w:val="1"/>
      <w:numFmt w:val="bullet"/>
      <w:lvlText w:val=""/>
      <w:lvlJc w:val="left"/>
      <w:pPr>
        <w:ind w:left="1533" w:hanging="440"/>
      </w:pPr>
      <w:rPr>
        <w:rFonts w:ascii="Wingdings" w:hAnsi="Wingdings" w:hint="default"/>
      </w:rPr>
    </w:lvl>
    <w:lvl w:ilvl="3" w:tplc="04090001" w:tentative="1">
      <w:start w:val="1"/>
      <w:numFmt w:val="bullet"/>
      <w:lvlText w:val=""/>
      <w:lvlJc w:val="left"/>
      <w:pPr>
        <w:ind w:left="1973" w:hanging="440"/>
      </w:pPr>
      <w:rPr>
        <w:rFonts w:ascii="Wingdings" w:hAnsi="Wingdings" w:hint="default"/>
      </w:rPr>
    </w:lvl>
    <w:lvl w:ilvl="4" w:tplc="0409000B" w:tentative="1">
      <w:start w:val="1"/>
      <w:numFmt w:val="bullet"/>
      <w:lvlText w:val=""/>
      <w:lvlJc w:val="left"/>
      <w:pPr>
        <w:ind w:left="2413" w:hanging="440"/>
      </w:pPr>
      <w:rPr>
        <w:rFonts w:ascii="Wingdings" w:hAnsi="Wingdings" w:hint="default"/>
      </w:rPr>
    </w:lvl>
    <w:lvl w:ilvl="5" w:tplc="0409000D" w:tentative="1">
      <w:start w:val="1"/>
      <w:numFmt w:val="bullet"/>
      <w:lvlText w:val=""/>
      <w:lvlJc w:val="left"/>
      <w:pPr>
        <w:ind w:left="2853" w:hanging="440"/>
      </w:pPr>
      <w:rPr>
        <w:rFonts w:ascii="Wingdings" w:hAnsi="Wingdings" w:hint="default"/>
      </w:rPr>
    </w:lvl>
    <w:lvl w:ilvl="6" w:tplc="04090001" w:tentative="1">
      <w:start w:val="1"/>
      <w:numFmt w:val="bullet"/>
      <w:lvlText w:val=""/>
      <w:lvlJc w:val="left"/>
      <w:pPr>
        <w:ind w:left="3293" w:hanging="440"/>
      </w:pPr>
      <w:rPr>
        <w:rFonts w:ascii="Wingdings" w:hAnsi="Wingdings" w:hint="default"/>
      </w:rPr>
    </w:lvl>
    <w:lvl w:ilvl="7" w:tplc="0409000B" w:tentative="1">
      <w:start w:val="1"/>
      <w:numFmt w:val="bullet"/>
      <w:lvlText w:val=""/>
      <w:lvlJc w:val="left"/>
      <w:pPr>
        <w:ind w:left="3733" w:hanging="440"/>
      </w:pPr>
      <w:rPr>
        <w:rFonts w:ascii="Wingdings" w:hAnsi="Wingdings" w:hint="default"/>
      </w:rPr>
    </w:lvl>
    <w:lvl w:ilvl="8" w:tplc="0409000D" w:tentative="1">
      <w:start w:val="1"/>
      <w:numFmt w:val="bullet"/>
      <w:lvlText w:val=""/>
      <w:lvlJc w:val="left"/>
      <w:pPr>
        <w:ind w:left="4173" w:hanging="440"/>
      </w:pPr>
      <w:rPr>
        <w:rFonts w:ascii="Wingdings" w:hAnsi="Wingdings" w:hint="default"/>
      </w:rPr>
    </w:lvl>
  </w:abstractNum>
  <w:num w:numId="1" w16cid:durableId="2004506451">
    <w:abstractNumId w:val="1"/>
  </w:num>
  <w:num w:numId="2" w16cid:durableId="2118521944">
    <w:abstractNumId w:val="2"/>
  </w:num>
  <w:num w:numId="3" w16cid:durableId="733968546">
    <w:abstractNumId w:val="0"/>
  </w:num>
  <w:num w:numId="4" w16cid:durableId="20719244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oNotDisplayPageBoundaries/>
  <w:bordersDoNotSurroundHeader/>
  <w:bordersDoNotSurroundFooter/>
  <w:proofState w:spelling="clean" w:grammar="dirty"/>
  <w:defaultTabStop w:val="840"/>
  <w:drawingGridHorizontalSpacing w:val="213"/>
  <w:drawingGridVerticalSpacing w:val="41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058"/>
    <w:rsid w:val="00002A30"/>
    <w:rsid w:val="00003AB8"/>
    <w:rsid w:val="000042BB"/>
    <w:rsid w:val="00004B00"/>
    <w:rsid w:val="00011F1F"/>
    <w:rsid w:val="0001361F"/>
    <w:rsid w:val="0002041C"/>
    <w:rsid w:val="00022B44"/>
    <w:rsid w:val="0002483D"/>
    <w:rsid w:val="000278C5"/>
    <w:rsid w:val="00031A07"/>
    <w:rsid w:val="00033571"/>
    <w:rsid w:val="00037575"/>
    <w:rsid w:val="00043F73"/>
    <w:rsid w:val="00046629"/>
    <w:rsid w:val="000478E3"/>
    <w:rsid w:val="0005012E"/>
    <w:rsid w:val="000539ED"/>
    <w:rsid w:val="00060E65"/>
    <w:rsid w:val="00066834"/>
    <w:rsid w:val="00070B10"/>
    <w:rsid w:val="000720D7"/>
    <w:rsid w:val="00073C69"/>
    <w:rsid w:val="000750E7"/>
    <w:rsid w:val="00075CE1"/>
    <w:rsid w:val="00077A9B"/>
    <w:rsid w:val="0008054C"/>
    <w:rsid w:val="00081906"/>
    <w:rsid w:val="0008411F"/>
    <w:rsid w:val="00090378"/>
    <w:rsid w:val="00093464"/>
    <w:rsid w:val="00095B00"/>
    <w:rsid w:val="00096F28"/>
    <w:rsid w:val="000A0C14"/>
    <w:rsid w:val="000A493F"/>
    <w:rsid w:val="000A5891"/>
    <w:rsid w:val="000A719A"/>
    <w:rsid w:val="000B0817"/>
    <w:rsid w:val="000B136A"/>
    <w:rsid w:val="000B6BB8"/>
    <w:rsid w:val="000C241D"/>
    <w:rsid w:val="000C44C6"/>
    <w:rsid w:val="000C6E4C"/>
    <w:rsid w:val="000D0031"/>
    <w:rsid w:val="000D0D07"/>
    <w:rsid w:val="000D2647"/>
    <w:rsid w:val="000D27C1"/>
    <w:rsid w:val="000E3F85"/>
    <w:rsid w:val="000E5116"/>
    <w:rsid w:val="000F0EAD"/>
    <w:rsid w:val="000F1020"/>
    <w:rsid w:val="000F2F4F"/>
    <w:rsid w:val="000F3455"/>
    <w:rsid w:val="000F4AD1"/>
    <w:rsid w:val="00102668"/>
    <w:rsid w:val="00106B68"/>
    <w:rsid w:val="001126FA"/>
    <w:rsid w:val="00112A12"/>
    <w:rsid w:val="00116100"/>
    <w:rsid w:val="00116F31"/>
    <w:rsid w:val="00121033"/>
    <w:rsid w:val="00121BC4"/>
    <w:rsid w:val="0012238A"/>
    <w:rsid w:val="00122772"/>
    <w:rsid w:val="00127EDD"/>
    <w:rsid w:val="001306BF"/>
    <w:rsid w:val="00134271"/>
    <w:rsid w:val="001363E5"/>
    <w:rsid w:val="00142225"/>
    <w:rsid w:val="001452F0"/>
    <w:rsid w:val="001455FA"/>
    <w:rsid w:val="00146DD3"/>
    <w:rsid w:val="00150A19"/>
    <w:rsid w:val="0015384B"/>
    <w:rsid w:val="001670A9"/>
    <w:rsid w:val="001715FD"/>
    <w:rsid w:val="00177760"/>
    <w:rsid w:val="001846D7"/>
    <w:rsid w:val="001848D4"/>
    <w:rsid w:val="0018538E"/>
    <w:rsid w:val="00194719"/>
    <w:rsid w:val="00197675"/>
    <w:rsid w:val="001A06FD"/>
    <w:rsid w:val="001B5C1D"/>
    <w:rsid w:val="001C2095"/>
    <w:rsid w:val="001C2369"/>
    <w:rsid w:val="001C35DA"/>
    <w:rsid w:val="001C4434"/>
    <w:rsid w:val="001D136A"/>
    <w:rsid w:val="001D2A78"/>
    <w:rsid w:val="001D4622"/>
    <w:rsid w:val="001D73C0"/>
    <w:rsid w:val="001E0109"/>
    <w:rsid w:val="001E373C"/>
    <w:rsid w:val="001E4703"/>
    <w:rsid w:val="001E5676"/>
    <w:rsid w:val="001E6A4F"/>
    <w:rsid w:val="001F12CD"/>
    <w:rsid w:val="001F50B4"/>
    <w:rsid w:val="00200F99"/>
    <w:rsid w:val="0020196D"/>
    <w:rsid w:val="002055E2"/>
    <w:rsid w:val="00207C93"/>
    <w:rsid w:val="002213C8"/>
    <w:rsid w:val="002318AA"/>
    <w:rsid w:val="002327E6"/>
    <w:rsid w:val="00233B17"/>
    <w:rsid w:val="002367D4"/>
    <w:rsid w:val="00242326"/>
    <w:rsid w:val="00243194"/>
    <w:rsid w:val="002432DA"/>
    <w:rsid w:val="002517AE"/>
    <w:rsid w:val="00252B4D"/>
    <w:rsid w:val="00252CA9"/>
    <w:rsid w:val="00260095"/>
    <w:rsid w:val="00260B2C"/>
    <w:rsid w:val="002617FB"/>
    <w:rsid w:val="00262A47"/>
    <w:rsid w:val="0027345B"/>
    <w:rsid w:val="00275D1B"/>
    <w:rsid w:val="00282275"/>
    <w:rsid w:val="002824B8"/>
    <w:rsid w:val="00283865"/>
    <w:rsid w:val="00283CE9"/>
    <w:rsid w:val="00286611"/>
    <w:rsid w:val="00290CCC"/>
    <w:rsid w:val="00292D38"/>
    <w:rsid w:val="00293621"/>
    <w:rsid w:val="0029487E"/>
    <w:rsid w:val="002A0F34"/>
    <w:rsid w:val="002A435D"/>
    <w:rsid w:val="002A73BA"/>
    <w:rsid w:val="002B2A36"/>
    <w:rsid w:val="002B2C70"/>
    <w:rsid w:val="002B7498"/>
    <w:rsid w:val="002C12C1"/>
    <w:rsid w:val="002C14FD"/>
    <w:rsid w:val="002C454E"/>
    <w:rsid w:val="002C5877"/>
    <w:rsid w:val="002D2DB8"/>
    <w:rsid w:val="002D3682"/>
    <w:rsid w:val="002E349B"/>
    <w:rsid w:val="002E5A50"/>
    <w:rsid w:val="002E7CD6"/>
    <w:rsid w:val="002F009C"/>
    <w:rsid w:val="002F14B6"/>
    <w:rsid w:val="002F258C"/>
    <w:rsid w:val="00306F49"/>
    <w:rsid w:val="00313E41"/>
    <w:rsid w:val="00323944"/>
    <w:rsid w:val="00336D0F"/>
    <w:rsid w:val="0033733E"/>
    <w:rsid w:val="00340ACB"/>
    <w:rsid w:val="00342CAB"/>
    <w:rsid w:val="00343CBB"/>
    <w:rsid w:val="003447E1"/>
    <w:rsid w:val="0034667D"/>
    <w:rsid w:val="00346738"/>
    <w:rsid w:val="00347F3A"/>
    <w:rsid w:val="00350674"/>
    <w:rsid w:val="003521A5"/>
    <w:rsid w:val="003550A0"/>
    <w:rsid w:val="003558C5"/>
    <w:rsid w:val="00362D05"/>
    <w:rsid w:val="003663A8"/>
    <w:rsid w:val="00373B8C"/>
    <w:rsid w:val="00374896"/>
    <w:rsid w:val="00376AA9"/>
    <w:rsid w:val="0038025B"/>
    <w:rsid w:val="003817C6"/>
    <w:rsid w:val="00384D47"/>
    <w:rsid w:val="00384F97"/>
    <w:rsid w:val="003911F3"/>
    <w:rsid w:val="003918AB"/>
    <w:rsid w:val="003955BA"/>
    <w:rsid w:val="00395FAB"/>
    <w:rsid w:val="003A09C7"/>
    <w:rsid w:val="003A627C"/>
    <w:rsid w:val="003A6F4F"/>
    <w:rsid w:val="003A7BF4"/>
    <w:rsid w:val="003B2B26"/>
    <w:rsid w:val="003B4E39"/>
    <w:rsid w:val="003B54BB"/>
    <w:rsid w:val="003D0308"/>
    <w:rsid w:val="003D7C46"/>
    <w:rsid w:val="003D7FDD"/>
    <w:rsid w:val="003F165F"/>
    <w:rsid w:val="003F4926"/>
    <w:rsid w:val="004045DB"/>
    <w:rsid w:val="00407254"/>
    <w:rsid w:val="00407713"/>
    <w:rsid w:val="0041087D"/>
    <w:rsid w:val="00412237"/>
    <w:rsid w:val="00413CFB"/>
    <w:rsid w:val="00415E8D"/>
    <w:rsid w:val="0041668E"/>
    <w:rsid w:val="0042370F"/>
    <w:rsid w:val="00424A5B"/>
    <w:rsid w:val="00424EA5"/>
    <w:rsid w:val="00425AF5"/>
    <w:rsid w:val="00426C42"/>
    <w:rsid w:val="00430217"/>
    <w:rsid w:val="00431E7A"/>
    <w:rsid w:val="0043294B"/>
    <w:rsid w:val="00433929"/>
    <w:rsid w:val="00433CEB"/>
    <w:rsid w:val="004340B6"/>
    <w:rsid w:val="0043442B"/>
    <w:rsid w:val="00437304"/>
    <w:rsid w:val="0044065A"/>
    <w:rsid w:val="004427A0"/>
    <w:rsid w:val="004446A3"/>
    <w:rsid w:val="004506DC"/>
    <w:rsid w:val="004526F0"/>
    <w:rsid w:val="004533D3"/>
    <w:rsid w:val="004534BF"/>
    <w:rsid w:val="00453AFE"/>
    <w:rsid w:val="00462496"/>
    <w:rsid w:val="00463D9A"/>
    <w:rsid w:val="00466F81"/>
    <w:rsid w:val="00470FFD"/>
    <w:rsid w:val="00472BD4"/>
    <w:rsid w:val="00475B10"/>
    <w:rsid w:val="00476073"/>
    <w:rsid w:val="00476884"/>
    <w:rsid w:val="004901C2"/>
    <w:rsid w:val="0049074C"/>
    <w:rsid w:val="00495FA3"/>
    <w:rsid w:val="004A1C1B"/>
    <w:rsid w:val="004B1C47"/>
    <w:rsid w:val="004B2F3D"/>
    <w:rsid w:val="004B3AAE"/>
    <w:rsid w:val="004B7169"/>
    <w:rsid w:val="004B7A9B"/>
    <w:rsid w:val="004C1384"/>
    <w:rsid w:val="004C1742"/>
    <w:rsid w:val="004C3A97"/>
    <w:rsid w:val="004C44F2"/>
    <w:rsid w:val="004C540E"/>
    <w:rsid w:val="004C6DB8"/>
    <w:rsid w:val="004D001A"/>
    <w:rsid w:val="004D07A9"/>
    <w:rsid w:val="004D0804"/>
    <w:rsid w:val="004D14C3"/>
    <w:rsid w:val="004D53CB"/>
    <w:rsid w:val="004E56B0"/>
    <w:rsid w:val="004E5A82"/>
    <w:rsid w:val="004E5F28"/>
    <w:rsid w:val="004E63CA"/>
    <w:rsid w:val="004F1DD2"/>
    <w:rsid w:val="004F2B1D"/>
    <w:rsid w:val="0050096C"/>
    <w:rsid w:val="00501783"/>
    <w:rsid w:val="00502552"/>
    <w:rsid w:val="00505F07"/>
    <w:rsid w:val="0051259A"/>
    <w:rsid w:val="005133AC"/>
    <w:rsid w:val="005215CA"/>
    <w:rsid w:val="00527506"/>
    <w:rsid w:val="00527649"/>
    <w:rsid w:val="0053346F"/>
    <w:rsid w:val="005357B4"/>
    <w:rsid w:val="00536319"/>
    <w:rsid w:val="00540E9D"/>
    <w:rsid w:val="00541276"/>
    <w:rsid w:val="00544750"/>
    <w:rsid w:val="00544B64"/>
    <w:rsid w:val="0054624B"/>
    <w:rsid w:val="00547F9C"/>
    <w:rsid w:val="00554B22"/>
    <w:rsid w:val="00560413"/>
    <w:rsid w:val="00561B2E"/>
    <w:rsid w:val="00563413"/>
    <w:rsid w:val="00563ACE"/>
    <w:rsid w:val="00571851"/>
    <w:rsid w:val="00572AF0"/>
    <w:rsid w:val="00572C4E"/>
    <w:rsid w:val="00580FC9"/>
    <w:rsid w:val="00583DA1"/>
    <w:rsid w:val="00584233"/>
    <w:rsid w:val="005844D9"/>
    <w:rsid w:val="00585CE6"/>
    <w:rsid w:val="00587C63"/>
    <w:rsid w:val="005944CF"/>
    <w:rsid w:val="005948B6"/>
    <w:rsid w:val="00595C75"/>
    <w:rsid w:val="00595E9B"/>
    <w:rsid w:val="005A0907"/>
    <w:rsid w:val="005A6D03"/>
    <w:rsid w:val="005B001C"/>
    <w:rsid w:val="005B31E4"/>
    <w:rsid w:val="005B6BE3"/>
    <w:rsid w:val="005B7154"/>
    <w:rsid w:val="005C07C3"/>
    <w:rsid w:val="005C1B87"/>
    <w:rsid w:val="005C2B13"/>
    <w:rsid w:val="005C4A9B"/>
    <w:rsid w:val="005D2034"/>
    <w:rsid w:val="005D681A"/>
    <w:rsid w:val="005D7C9E"/>
    <w:rsid w:val="005E0180"/>
    <w:rsid w:val="005E0775"/>
    <w:rsid w:val="005E5C3C"/>
    <w:rsid w:val="005F0AD0"/>
    <w:rsid w:val="005F3826"/>
    <w:rsid w:val="005F3AF5"/>
    <w:rsid w:val="005F48A4"/>
    <w:rsid w:val="0060242E"/>
    <w:rsid w:val="0060253D"/>
    <w:rsid w:val="006028D5"/>
    <w:rsid w:val="00603976"/>
    <w:rsid w:val="00611CF5"/>
    <w:rsid w:val="006122CE"/>
    <w:rsid w:val="006140A3"/>
    <w:rsid w:val="006169D3"/>
    <w:rsid w:val="00617241"/>
    <w:rsid w:val="00620A2F"/>
    <w:rsid w:val="0062108C"/>
    <w:rsid w:val="006221C3"/>
    <w:rsid w:val="00625984"/>
    <w:rsid w:val="00627D99"/>
    <w:rsid w:val="00633BE9"/>
    <w:rsid w:val="00637BE0"/>
    <w:rsid w:val="00642BD1"/>
    <w:rsid w:val="00643D27"/>
    <w:rsid w:val="00644BF4"/>
    <w:rsid w:val="00647875"/>
    <w:rsid w:val="00650624"/>
    <w:rsid w:val="00652028"/>
    <w:rsid w:val="006533B5"/>
    <w:rsid w:val="006560D7"/>
    <w:rsid w:val="00657387"/>
    <w:rsid w:val="00657E39"/>
    <w:rsid w:val="00660796"/>
    <w:rsid w:val="006625EC"/>
    <w:rsid w:val="00662656"/>
    <w:rsid w:val="0066609E"/>
    <w:rsid w:val="006712DC"/>
    <w:rsid w:val="00673858"/>
    <w:rsid w:val="00676476"/>
    <w:rsid w:val="00677D51"/>
    <w:rsid w:val="0068108A"/>
    <w:rsid w:val="006831CC"/>
    <w:rsid w:val="00687E60"/>
    <w:rsid w:val="00694A4D"/>
    <w:rsid w:val="00696021"/>
    <w:rsid w:val="00696361"/>
    <w:rsid w:val="00697A79"/>
    <w:rsid w:val="006A3173"/>
    <w:rsid w:val="006A4792"/>
    <w:rsid w:val="006A4BE1"/>
    <w:rsid w:val="006B4190"/>
    <w:rsid w:val="006C3010"/>
    <w:rsid w:val="006D3E8F"/>
    <w:rsid w:val="006D45A5"/>
    <w:rsid w:val="006D6C25"/>
    <w:rsid w:val="006E0CC3"/>
    <w:rsid w:val="006E2887"/>
    <w:rsid w:val="006E5A63"/>
    <w:rsid w:val="006F3488"/>
    <w:rsid w:val="006F7080"/>
    <w:rsid w:val="006F782F"/>
    <w:rsid w:val="00700C8B"/>
    <w:rsid w:val="0070334D"/>
    <w:rsid w:val="00703776"/>
    <w:rsid w:val="00706183"/>
    <w:rsid w:val="00706839"/>
    <w:rsid w:val="00707C60"/>
    <w:rsid w:val="00724086"/>
    <w:rsid w:val="007254F6"/>
    <w:rsid w:val="00727F82"/>
    <w:rsid w:val="007341C9"/>
    <w:rsid w:val="00737932"/>
    <w:rsid w:val="00741AB0"/>
    <w:rsid w:val="00744347"/>
    <w:rsid w:val="007465FF"/>
    <w:rsid w:val="007474A9"/>
    <w:rsid w:val="00752AA5"/>
    <w:rsid w:val="007533B5"/>
    <w:rsid w:val="007623A8"/>
    <w:rsid w:val="00763F97"/>
    <w:rsid w:val="00767C5B"/>
    <w:rsid w:val="00772197"/>
    <w:rsid w:val="00772A31"/>
    <w:rsid w:val="0077631D"/>
    <w:rsid w:val="00780771"/>
    <w:rsid w:val="00781080"/>
    <w:rsid w:val="0078232A"/>
    <w:rsid w:val="00783219"/>
    <w:rsid w:val="00785262"/>
    <w:rsid w:val="00787235"/>
    <w:rsid w:val="007901A9"/>
    <w:rsid w:val="00790DA2"/>
    <w:rsid w:val="007941FB"/>
    <w:rsid w:val="00794904"/>
    <w:rsid w:val="00794BA9"/>
    <w:rsid w:val="00795691"/>
    <w:rsid w:val="007A119F"/>
    <w:rsid w:val="007A32DD"/>
    <w:rsid w:val="007A4DDD"/>
    <w:rsid w:val="007A778C"/>
    <w:rsid w:val="007B0CE1"/>
    <w:rsid w:val="007B31BB"/>
    <w:rsid w:val="007B5271"/>
    <w:rsid w:val="007B6196"/>
    <w:rsid w:val="007B63D7"/>
    <w:rsid w:val="007C14F9"/>
    <w:rsid w:val="007C7920"/>
    <w:rsid w:val="007C7AA1"/>
    <w:rsid w:val="007D1220"/>
    <w:rsid w:val="007D37D3"/>
    <w:rsid w:val="007D4A67"/>
    <w:rsid w:val="007E28CD"/>
    <w:rsid w:val="007E3D89"/>
    <w:rsid w:val="007E55A4"/>
    <w:rsid w:val="007E7901"/>
    <w:rsid w:val="007F336E"/>
    <w:rsid w:val="007F5870"/>
    <w:rsid w:val="00800FF4"/>
    <w:rsid w:val="00803203"/>
    <w:rsid w:val="008047B1"/>
    <w:rsid w:val="0080667B"/>
    <w:rsid w:val="008074A4"/>
    <w:rsid w:val="00812BAE"/>
    <w:rsid w:val="00813117"/>
    <w:rsid w:val="00817973"/>
    <w:rsid w:val="00820B07"/>
    <w:rsid w:val="008216F8"/>
    <w:rsid w:val="00822EFF"/>
    <w:rsid w:val="00834133"/>
    <w:rsid w:val="00834B21"/>
    <w:rsid w:val="00850A0F"/>
    <w:rsid w:val="00852E54"/>
    <w:rsid w:val="008569A6"/>
    <w:rsid w:val="00864B01"/>
    <w:rsid w:val="00866F33"/>
    <w:rsid w:val="008674B3"/>
    <w:rsid w:val="00867B7D"/>
    <w:rsid w:val="00876CF0"/>
    <w:rsid w:val="00882A62"/>
    <w:rsid w:val="008873D6"/>
    <w:rsid w:val="00892A54"/>
    <w:rsid w:val="008936EA"/>
    <w:rsid w:val="00894677"/>
    <w:rsid w:val="00895A09"/>
    <w:rsid w:val="00895C8C"/>
    <w:rsid w:val="008A0FA9"/>
    <w:rsid w:val="008A5579"/>
    <w:rsid w:val="008A6272"/>
    <w:rsid w:val="008A7990"/>
    <w:rsid w:val="008B2A80"/>
    <w:rsid w:val="008B49DB"/>
    <w:rsid w:val="008C41DF"/>
    <w:rsid w:val="008C6D93"/>
    <w:rsid w:val="008D00EA"/>
    <w:rsid w:val="008D528E"/>
    <w:rsid w:val="008D6CC0"/>
    <w:rsid w:val="008E05A8"/>
    <w:rsid w:val="008E15AF"/>
    <w:rsid w:val="008E282B"/>
    <w:rsid w:val="008E44DF"/>
    <w:rsid w:val="008E7566"/>
    <w:rsid w:val="008F0818"/>
    <w:rsid w:val="008F3DEC"/>
    <w:rsid w:val="008F75A0"/>
    <w:rsid w:val="00902BB7"/>
    <w:rsid w:val="00903150"/>
    <w:rsid w:val="009060B6"/>
    <w:rsid w:val="00906A4B"/>
    <w:rsid w:val="00923049"/>
    <w:rsid w:val="00923B02"/>
    <w:rsid w:val="009272E4"/>
    <w:rsid w:val="00934E0F"/>
    <w:rsid w:val="0093756E"/>
    <w:rsid w:val="009379B2"/>
    <w:rsid w:val="0094077C"/>
    <w:rsid w:val="009419FC"/>
    <w:rsid w:val="00941D18"/>
    <w:rsid w:val="009469F0"/>
    <w:rsid w:val="009525FD"/>
    <w:rsid w:val="0095564E"/>
    <w:rsid w:val="00957F74"/>
    <w:rsid w:val="009631C8"/>
    <w:rsid w:val="009647D2"/>
    <w:rsid w:val="00970C69"/>
    <w:rsid w:val="00975C49"/>
    <w:rsid w:val="0097669F"/>
    <w:rsid w:val="00982561"/>
    <w:rsid w:val="00983019"/>
    <w:rsid w:val="0098525E"/>
    <w:rsid w:val="00985974"/>
    <w:rsid w:val="009932A5"/>
    <w:rsid w:val="00994839"/>
    <w:rsid w:val="009A146C"/>
    <w:rsid w:val="009A2FBB"/>
    <w:rsid w:val="009A3531"/>
    <w:rsid w:val="009A4315"/>
    <w:rsid w:val="009A6BCC"/>
    <w:rsid w:val="009B0736"/>
    <w:rsid w:val="009B0BCF"/>
    <w:rsid w:val="009B4B7B"/>
    <w:rsid w:val="009B4F56"/>
    <w:rsid w:val="009B7140"/>
    <w:rsid w:val="009C2DC4"/>
    <w:rsid w:val="009C3068"/>
    <w:rsid w:val="009C741A"/>
    <w:rsid w:val="009D1219"/>
    <w:rsid w:val="009D1BC1"/>
    <w:rsid w:val="009D48AB"/>
    <w:rsid w:val="009D4E3F"/>
    <w:rsid w:val="009D5353"/>
    <w:rsid w:val="009D5EE3"/>
    <w:rsid w:val="009E00A9"/>
    <w:rsid w:val="009E1BF2"/>
    <w:rsid w:val="009E6448"/>
    <w:rsid w:val="009F0BB5"/>
    <w:rsid w:val="009F1183"/>
    <w:rsid w:val="009F30DD"/>
    <w:rsid w:val="009F58AF"/>
    <w:rsid w:val="009F7369"/>
    <w:rsid w:val="009F7718"/>
    <w:rsid w:val="00A01AE4"/>
    <w:rsid w:val="00A05229"/>
    <w:rsid w:val="00A05235"/>
    <w:rsid w:val="00A07182"/>
    <w:rsid w:val="00A0757B"/>
    <w:rsid w:val="00A108D3"/>
    <w:rsid w:val="00A12C47"/>
    <w:rsid w:val="00A202B6"/>
    <w:rsid w:val="00A24EDE"/>
    <w:rsid w:val="00A24EE4"/>
    <w:rsid w:val="00A312C7"/>
    <w:rsid w:val="00A3175C"/>
    <w:rsid w:val="00A317A6"/>
    <w:rsid w:val="00A350B7"/>
    <w:rsid w:val="00A350ED"/>
    <w:rsid w:val="00A41461"/>
    <w:rsid w:val="00A41973"/>
    <w:rsid w:val="00A46A89"/>
    <w:rsid w:val="00A472E7"/>
    <w:rsid w:val="00A476BE"/>
    <w:rsid w:val="00A5690C"/>
    <w:rsid w:val="00A62124"/>
    <w:rsid w:val="00A65D7C"/>
    <w:rsid w:val="00A66BF9"/>
    <w:rsid w:val="00A67CAF"/>
    <w:rsid w:val="00A720F7"/>
    <w:rsid w:val="00A7335A"/>
    <w:rsid w:val="00A733C7"/>
    <w:rsid w:val="00A76E5D"/>
    <w:rsid w:val="00A774D9"/>
    <w:rsid w:val="00A779CB"/>
    <w:rsid w:val="00A8141E"/>
    <w:rsid w:val="00A82734"/>
    <w:rsid w:val="00A873EC"/>
    <w:rsid w:val="00A96E4C"/>
    <w:rsid w:val="00A97588"/>
    <w:rsid w:val="00A97F00"/>
    <w:rsid w:val="00AA0A13"/>
    <w:rsid w:val="00AA10A4"/>
    <w:rsid w:val="00AA1BA1"/>
    <w:rsid w:val="00AA2D45"/>
    <w:rsid w:val="00AA342B"/>
    <w:rsid w:val="00AA7196"/>
    <w:rsid w:val="00AB10FC"/>
    <w:rsid w:val="00AB1DA9"/>
    <w:rsid w:val="00AB1F4D"/>
    <w:rsid w:val="00AB2390"/>
    <w:rsid w:val="00AB75D5"/>
    <w:rsid w:val="00AC0A56"/>
    <w:rsid w:val="00AC0E5D"/>
    <w:rsid w:val="00AC2D58"/>
    <w:rsid w:val="00AC6AAA"/>
    <w:rsid w:val="00AD187D"/>
    <w:rsid w:val="00AD478C"/>
    <w:rsid w:val="00AD670E"/>
    <w:rsid w:val="00AE1897"/>
    <w:rsid w:val="00AE35FD"/>
    <w:rsid w:val="00AE5CE1"/>
    <w:rsid w:val="00AE7A16"/>
    <w:rsid w:val="00AF6277"/>
    <w:rsid w:val="00B00487"/>
    <w:rsid w:val="00B019FA"/>
    <w:rsid w:val="00B048E2"/>
    <w:rsid w:val="00B0660B"/>
    <w:rsid w:val="00B11357"/>
    <w:rsid w:val="00B1250B"/>
    <w:rsid w:val="00B12FD1"/>
    <w:rsid w:val="00B17B37"/>
    <w:rsid w:val="00B21568"/>
    <w:rsid w:val="00B22DB0"/>
    <w:rsid w:val="00B2304C"/>
    <w:rsid w:val="00B30589"/>
    <w:rsid w:val="00B322F1"/>
    <w:rsid w:val="00B46DAB"/>
    <w:rsid w:val="00B47BF6"/>
    <w:rsid w:val="00B54AF4"/>
    <w:rsid w:val="00B57EA9"/>
    <w:rsid w:val="00B57FDC"/>
    <w:rsid w:val="00B618A5"/>
    <w:rsid w:val="00B7459F"/>
    <w:rsid w:val="00B75391"/>
    <w:rsid w:val="00B771A0"/>
    <w:rsid w:val="00B90392"/>
    <w:rsid w:val="00B93A2D"/>
    <w:rsid w:val="00B94064"/>
    <w:rsid w:val="00B976A9"/>
    <w:rsid w:val="00B97E17"/>
    <w:rsid w:val="00BA0EAD"/>
    <w:rsid w:val="00BA5426"/>
    <w:rsid w:val="00BA5CD2"/>
    <w:rsid w:val="00BB07E6"/>
    <w:rsid w:val="00BB5B2A"/>
    <w:rsid w:val="00BC068C"/>
    <w:rsid w:val="00BC19C1"/>
    <w:rsid w:val="00BC2F2D"/>
    <w:rsid w:val="00BD18D7"/>
    <w:rsid w:val="00BD1E2A"/>
    <w:rsid w:val="00BD7879"/>
    <w:rsid w:val="00BD7ED1"/>
    <w:rsid w:val="00BD7F0B"/>
    <w:rsid w:val="00BE0113"/>
    <w:rsid w:val="00BE1CCF"/>
    <w:rsid w:val="00BE2360"/>
    <w:rsid w:val="00BE4D50"/>
    <w:rsid w:val="00BE616D"/>
    <w:rsid w:val="00BF3E5F"/>
    <w:rsid w:val="00BF45CE"/>
    <w:rsid w:val="00BF6FE3"/>
    <w:rsid w:val="00C00020"/>
    <w:rsid w:val="00C04DF7"/>
    <w:rsid w:val="00C06F93"/>
    <w:rsid w:val="00C11664"/>
    <w:rsid w:val="00C130AB"/>
    <w:rsid w:val="00C152E0"/>
    <w:rsid w:val="00C172FD"/>
    <w:rsid w:val="00C21024"/>
    <w:rsid w:val="00C235AE"/>
    <w:rsid w:val="00C2361E"/>
    <w:rsid w:val="00C23710"/>
    <w:rsid w:val="00C3083A"/>
    <w:rsid w:val="00C30E9D"/>
    <w:rsid w:val="00C342B3"/>
    <w:rsid w:val="00C36864"/>
    <w:rsid w:val="00C45196"/>
    <w:rsid w:val="00C47081"/>
    <w:rsid w:val="00C52BB0"/>
    <w:rsid w:val="00C552C6"/>
    <w:rsid w:val="00C55588"/>
    <w:rsid w:val="00C5567B"/>
    <w:rsid w:val="00C55DC1"/>
    <w:rsid w:val="00C57A5A"/>
    <w:rsid w:val="00C60A76"/>
    <w:rsid w:val="00C61E82"/>
    <w:rsid w:val="00C67A2B"/>
    <w:rsid w:val="00C7253A"/>
    <w:rsid w:val="00C7554E"/>
    <w:rsid w:val="00C81614"/>
    <w:rsid w:val="00C8404B"/>
    <w:rsid w:val="00C84DE7"/>
    <w:rsid w:val="00C85006"/>
    <w:rsid w:val="00C8550A"/>
    <w:rsid w:val="00C862F8"/>
    <w:rsid w:val="00C86617"/>
    <w:rsid w:val="00C87735"/>
    <w:rsid w:val="00C87E50"/>
    <w:rsid w:val="00C9087D"/>
    <w:rsid w:val="00C925F0"/>
    <w:rsid w:val="00C92B22"/>
    <w:rsid w:val="00C9383B"/>
    <w:rsid w:val="00C951DA"/>
    <w:rsid w:val="00C96030"/>
    <w:rsid w:val="00C96388"/>
    <w:rsid w:val="00CA29DA"/>
    <w:rsid w:val="00CA3BAC"/>
    <w:rsid w:val="00CA5A66"/>
    <w:rsid w:val="00CA7058"/>
    <w:rsid w:val="00CA7661"/>
    <w:rsid w:val="00CA7E91"/>
    <w:rsid w:val="00CB08EC"/>
    <w:rsid w:val="00CB1030"/>
    <w:rsid w:val="00CB145F"/>
    <w:rsid w:val="00CB2689"/>
    <w:rsid w:val="00CB4C4F"/>
    <w:rsid w:val="00CB6E89"/>
    <w:rsid w:val="00CC01F9"/>
    <w:rsid w:val="00CC0F37"/>
    <w:rsid w:val="00CC3A84"/>
    <w:rsid w:val="00CC6B96"/>
    <w:rsid w:val="00CC77CC"/>
    <w:rsid w:val="00CD5C77"/>
    <w:rsid w:val="00CD6370"/>
    <w:rsid w:val="00CE3100"/>
    <w:rsid w:val="00CE6ECD"/>
    <w:rsid w:val="00CE77BC"/>
    <w:rsid w:val="00CF29FB"/>
    <w:rsid w:val="00CF40B5"/>
    <w:rsid w:val="00CF5628"/>
    <w:rsid w:val="00D03601"/>
    <w:rsid w:val="00D06BBE"/>
    <w:rsid w:val="00D07190"/>
    <w:rsid w:val="00D12BC8"/>
    <w:rsid w:val="00D14173"/>
    <w:rsid w:val="00D147E0"/>
    <w:rsid w:val="00D15785"/>
    <w:rsid w:val="00D21263"/>
    <w:rsid w:val="00D22577"/>
    <w:rsid w:val="00D23F19"/>
    <w:rsid w:val="00D24595"/>
    <w:rsid w:val="00D31577"/>
    <w:rsid w:val="00D31D28"/>
    <w:rsid w:val="00D31F49"/>
    <w:rsid w:val="00D35EB6"/>
    <w:rsid w:val="00D400D4"/>
    <w:rsid w:val="00D42192"/>
    <w:rsid w:val="00D45BB7"/>
    <w:rsid w:val="00D46065"/>
    <w:rsid w:val="00D53642"/>
    <w:rsid w:val="00D53B23"/>
    <w:rsid w:val="00D579A8"/>
    <w:rsid w:val="00D57C3D"/>
    <w:rsid w:val="00D61CE6"/>
    <w:rsid w:val="00D63B07"/>
    <w:rsid w:val="00D64D40"/>
    <w:rsid w:val="00D671C9"/>
    <w:rsid w:val="00D77C34"/>
    <w:rsid w:val="00D8122F"/>
    <w:rsid w:val="00D81C3E"/>
    <w:rsid w:val="00D82158"/>
    <w:rsid w:val="00D91BD0"/>
    <w:rsid w:val="00DA0A2A"/>
    <w:rsid w:val="00DA0CEE"/>
    <w:rsid w:val="00DA24CD"/>
    <w:rsid w:val="00DA473F"/>
    <w:rsid w:val="00DA6E72"/>
    <w:rsid w:val="00DA7FAA"/>
    <w:rsid w:val="00DB0ECD"/>
    <w:rsid w:val="00DB1596"/>
    <w:rsid w:val="00DB5661"/>
    <w:rsid w:val="00DB5A45"/>
    <w:rsid w:val="00DB7B9E"/>
    <w:rsid w:val="00DC16C2"/>
    <w:rsid w:val="00DC7109"/>
    <w:rsid w:val="00DD2483"/>
    <w:rsid w:val="00DE5355"/>
    <w:rsid w:val="00DE53F3"/>
    <w:rsid w:val="00DE5902"/>
    <w:rsid w:val="00DE6922"/>
    <w:rsid w:val="00DE7E23"/>
    <w:rsid w:val="00DF0FDF"/>
    <w:rsid w:val="00DF24B0"/>
    <w:rsid w:val="00DF2C0D"/>
    <w:rsid w:val="00DF5C63"/>
    <w:rsid w:val="00E0371B"/>
    <w:rsid w:val="00E03A97"/>
    <w:rsid w:val="00E04FD8"/>
    <w:rsid w:val="00E11054"/>
    <w:rsid w:val="00E1119A"/>
    <w:rsid w:val="00E11782"/>
    <w:rsid w:val="00E167E0"/>
    <w:rsid w:val="00E20F66"/>
    <w:rsid w:val="00E234AD"/>
    <w:rsid w:val="00E24DDD"/>
    <w:rsid w:val="00E25E16"/>
    <w:rsid w:val="00E270E4"/>
    <w:rsid w:val="00E3067A"/>
    <w:rsid w:val="00E32FA4"/>
    <w:rsid w:val="00E33B4F"/>
    <w:rsid w:val="00E34866"/>
    <w:rsid w:val="00E3521D"/>
    <w:rsid w:val="00E3659D"/>
    <w:rsid w:val="00E367BD"/>
    <w:rsid w:val="00E41692"/>
    <w:rsid w:val="00E42306"/>
    <w:rsid w:val="00E44CE7"/>
    <w:rsid w:val="00E46BC9"/>
    <w:rsid w:val="00E51BE5"/>
    <w:rsid w:val="00E531B1"/>
    <w:rsid w:val="00E55307"/>
    <w:rsid w:val="00E56A3B"/>
    <w:rsid w:val="00E571BD"/>
    <w:rsid w:val="00E64219"/>
    <w:rsid w:val="00E778E8"/>
    <w:rsid w:val="00E77AE3"/>
    <w:rsid w:val="00E803BD"/>
    <w:rsid w:val="00E8334B"/>
    <w:rsid w:val="00E85258"/>
    <w:rsid w:val="00E90064"/>
    <w:rsid w:val="00E90EF8"/>
    <w:rsid w:val="00EA16D9"/>
    <w:rsid w:val="00EA5BA4"/>
    <w:rsid w:val="00EA607B"/>
    <w:rsid w:val="00EA6CAD"/>
    <w:rsid w:val="00EB27C3"/>
    <w:rsid w:val="00EB5F4F"/>
    <w:rsid w:val="00EB71AA"/>
    <w:rsid w:val="00EB7267"/>
    <w:rsid w:val="00EB762E"/>
    <w:rsid w:val="00EC0279"/>
    <w:rsid w:val="00EC14E0"/>
    <w:rsid w:val="00EC1A3F"/>
    <w:rsid w:val="00EC1D91"/>
    <w:rsid w:val="00EC247E"/>
    <w:rsid w:val="00EC418F"/>
    <w:rsid w:val="00EC5628"/>
    <w:rsid w:val="00EC5986"/>
    <w:rsid w:val="00EC7686"/>
    <w:rsid w:val="00ED10EC"/>
    <w:rsid w:val="00ED2460"/>
    <w:rsid w:val="00ED7039"/>
    <w:rsid w:val="00EE0136"/>
    <w:rsid w:val="00EE1E78"/>
    <w:rsid w:val="00EE52E3"/>
    <w:rsid w:val="00EF0F24"/>
    <w:rsid w:val="00EF1B46"/>
    <w:rsid w:val="00EF404D"/>
    <w:rsid w:val="00EF714E"/>
    <w:rsid w:val="00EF7AC7"/>
    <w:rsid w:val="00F0239B"/>
    <w:rsid w:val="00F149C3"/>
    <w:rsid w:val="00F1606F"/>
    <w:rsid w:val="00F20AFA"/>
    <w:rsid w:val="00F21E40"/>
    <w:rsid w:val="00F24C14"/>
    <w:rsid w:val="00F26CAC"/>
    <w:rsid w:val="00F3017F"/>
    <w:rsid w:val="00F365E1"/>
    <w:rsid w:val="00F37D32"/>
    <w:rsid w:val="00F412DB"/>
    <w:rsid w:val="00F426E3"/>
    <w:rsid w:val="00F44ACE"/>
    <w:rsid w:val="00F45E24"/>
    <w:rsid w:val="00F51C32"/>
    <w:rsid w:val="00F535E5"/>
    <w:rsid w:val="00F61635"/>
    <w:rsid w:val="00F63EA4"/>
    <w:rsid w:val="00F674C2"/>
    <w:rsid w:val="00F725DE"/>
    <w:rsid w:val="00F74249"/>
    <w:rsid w:val="00F74B51"/>
    <w:rsid w:val="00F75616"/>
    <w:rsid w:val="00F76056"/>
    <w:rsid w:val="00F82BCA"/>
    <w:rsid w:val="00F87BB8"/>
    <w:rsid w:val="00F904BA"/>
    <w:rsid w:val="00F91856"/>
    <w:rsid w:val="00F94244"/>
    <w:rsid w:val="00F94291"/>
    <w:rsid w:val="00FA4005"/>
    <w:rsid w:val="00FA7296"/>
    <w:rsid w:val="00FB3578"/>
    <w:rsid w:val="00FC12A7"/>
    <w:rsid w:val="00FC57D3"/>
    <w:rsid w:val="00FD1648"/>
    <w:rsid w:val="00FD574A"/>
    <w:rsid w:val="00FD6844"/>
    <w:rsid w:val="00FE087F"/>
    <w:rsid w:val="00FE1F35"/>
    <w:rsid w:val="00FE22D4"/>
    <w:rsid w:val="00FE237F"/>
    <w:rsid w:val="00FE5D1D"/>
    <w:rsid w:val="00FE6A7B"/>
    <w:rsid w:val="00FE6EA5"/>
    <w:rsid w:val="00FF0474"/>
    <w:rsid w:val="00FF054D"/>
    <w:rsid w:val="00FF0834"/>
    <w:rsid w:val="00FF0D60"/>
    <w:rsid w:val="00FF5205"/>
    <w:rsid w:val="00FF66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14DF8F9"/>
  <w15:chartTrackingRefBased/>
  <w15:docId w15:val="{B33CAF46-6EF6-4FFB-8F5B-07F450A2A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9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7631D"/>
    <w:pPr>
      <w:tabs>
        <w:tab w:val="center" w:pos="4252"/>
        <w:tab w:val="right" w:pos="8504"/>
      </w:tabs>
      <w:snapToGrid w:val="0"/>
    </w:pPr>
  </w:style>
  <w:style w:type="character" w:customStyle="1" w:styleId="a4">
    <w:name w:val="ヘッダー (文字)"/>
    <w:basedOn w:val="a0"/>
    <w:link w:val="a3"/>
    <w:uiPriority w:val="99"/>
    <w:rsid w:val="0077631D"/>
  </w:style>
  <w:style w:type="paragraph" w:styleId="a5">
    <w:name w:val="footer"/>
    <w:basedOn w:val="a"/>
    <w:link w:val="a6"/>
    <w:uiPriority w:val="99"/>
    <w:unhideWhenUsed/>
    <w:rsid w:val="0077631D"/>
    <w:pPr>
      <w:tabs>
        <w:tab w:val="center" w:pos="4252"/>
        <w:tab w:val="right" w:pos="8504"/>
      </w:tabs>
      <w:snapToGrid w:val="0"/>
    </w:pPr>
  </w:style>
  <w:style w:type="character" w:customStyle="1" w:styleId="a6">
    <w:name w:val="フッター (文字)"/>
    <w:basedOn w:val="a0"/>
    <w:link w:val="a5"/>
    <w:uiPriority w:val="99"/>
    <w:rsid w:val="0077631D"/>
  </w:style>
  <w:style w:type="character" w:styleId="a7">
    <w:name w:val="line number"/>
    <w:basedOn w:val="a0"/>
    <w:uiPriority w:val="99"/>
    <w:semiHidden/>
    <w:unhideWhenUsed/>
    <w:rsid w:val="0050096C"/>
    <w:rPr>
      <w:rFonts w:ascii="Times New Roman" w:hAnsi="Times New Roman"/>
      <w:sz w:val="24"/>
    </w:rPr>
  </w:style>
  <w:style w:type="paragraph" w:styleId="a8">
    <w:name w:val="List Paragraph"/>
    <w:basedOn w:val="a"/>
    <w:uiPriority w:val="34"/>
    <w:qFormat/>
    <w:rsid w:val="0093756E"/>
    <w:pPr>
      <w:ind w:leftChars="400" w:left="840"/>
    </w:pPr>
  </w:style>
  <w:style w:type="character" w:styleId="a9">
    <w:name w:val="Hyperlink"/>
    <w:basedOn w:val="a0"/>
    <w:uiPriority w:val="99"/>
    <w:unhideWhenUsed/>
    <w:rsid w:val="000750E7"/>
    <w:rPr>
      <w:color w:val="0563C1" w:themeColor="hyperlink"/>
      <w:u w:val="single"/>
    </w:rPr>
  </w:style>
  <w:style w:type="paragraph" w:styleId="aa">
    <w:name w:val="Plain Text"/>
    <w:basedOn w:val="a"/>
    <w:link w:val="ab"/>
    <w:uiPriority w:val="99"/>
    <w:unhideWhenUsed/>
    <w:rsid w:val="000750E7"/>
    <w:pPr>
      <w:jc w:val="left"/>
    </w:pPr>
    <w:rPr>
      <w:rFonts w:ascii="Yu Gothic" w:eastAsia="Yu Gothic" w:hAnsi="Courier New" w:cs="Courier New"/>
      <w:sz w:val="22"/>
    </w:rPr>
  </w:style>
  <w:style w:type="character" w:customStyle="1" w:styleId="ab">
    <w:name w:val="書式なし (文字)"/>
    <w:basedOn w:val="a0"/>
    <w:link w:val="aa"/>
    <w:uiPriority w:val="99"/>
    <w:rsid w:val="000750E7"/>
    <w:rPr>
      <w:rFonts w:ascii="Yu Gothic" w:eastAsia="Yu Gothic" w:hAnsi="Courier New" w:cs="Courier New"/>
      <w:sz w:val="22"/>
    </w:rPr>
  </w:style>
  <w:style w:type="character" w:styleId="ac">
    <w:name w:val="annotation reference"/>
    <w:basedOn w:val="a0"/>
    <w:uiPriority w:val="99"/>
    <w:semiHidden/>
    <w:unhideWhenUsed/>
    <w:rsid w:val="00895C8C"/>
    <w:rPr>
      <w:sz w:val="18"/>
      <w:szCs w:val="18"/>
    </w:rPr>
  </w:style>
  <w:style w:type="paragraph" w:styleId="ad">
    <w:name w:val="annotation text"/>
    <w:basedOn w:val="a"/>
    <w:link w:val="ae"/>
    <w:uiPriority w:val="99"/>
    <w:unhideWhenUsed/>
    <w:rsid w:val="00895C8C"/>
    <w:pPr>
      <w:jc w:val="left"/>
    </w:pPr>
  </w:style>
  <w:style w:type="character" w:customStyle="1" w:styleId="ae">
    <w:name w:val="コメント文字列 (文字)"/>
    <w:basedOn w:val="a0"/>
    <w:link w:val="ad"/>
    <w:uiPriority w:val="99"/>
    <w:rsid w:val="00895C8C"/>
  </w:style>
  <w:style w:type="paragraph" w:styleId="af">
    <w:name w:val="annotation subject"/>
    <w:basedOn w:val="ad"/>
    <w:next w:val="ad"/>
    <w:link w:val="af0"/>
    <w:uiPriority w:val="99"/>
    <w:semiHidden/>
    <w:unhideWhenUsed/>
    <w:rsid w:val="00895C8C"/>
    <w:rPr>
      <w:b/>
      <w:bCs/>
    </w:rPr>
  </w:style>
  <w:style w:type="character" w:customStyle="1" w:styleId="af0">
    <w:name w:val="コメント内容 (文字)"/>
    <w:basedOn w:val="ae"/>
    <w:link w:val="af"/>
    <w:uiPriority w:val="99"/>
    <w:semiHidden/>
    <w:rsid w:val="00895C8C"/>
    <w:rPr>
      <w:b/>
      <w:bCs/>
    </w:rPr>
  </w:style>
  <w:style w:type="character" w:customStyle="1" w:styleId="1">
    <w:name w:val="未解決のメンション1"/>
    <w:basedOn w:val="a0"/>
    <w:uiPriority w:val="99"/>
    <w:semiHidden/>
    <w:unhideWhenUsed/>
    <w:rsid w:val="0038025B"/>
    <w:rPr>
      <w:color w:val="605E5C"/>
      <w:shd w:val="clear" w:color="auto" w:fill="E1DFDD"/>
    </w:rPr>
  </w:style>
  <w:style w:type="paragraph" w:styleId="af1">
    <w:name w:val="Revision"/>
    <w:hidden/>
    <w:uiPriority w:val="99"/>
    <w:semiHidden/>
    <w:rsid w:val="0038025B"/>
  </w:style>
  <w:style w:type="character" w:styleId="af2">
    <w:name w:val="FollowedHyperlink"/>
    <w:basedOn w:val="a0"/>
    <w:uiPriority w:val="99"/>
    <w:semiHidden/>
    <w:unhideWhenUsed/>
    <w:rsid w:val="008074A4"/>
    <w:rPr>
      <w:color w:val="954F72" w:themeColor="followedHyperlink"/>
      <w:u w:val="single"/>
    </w:rPr>
  </w:style>
  <w:style w:type="paragraph" w:styleId="af3">
    <w:name w:val="Balloon Text"/>
    <w:basedOn w:val="a"/>
    <w:link w:val="af4"/>
    <w:uiPriority w:val="99"/>
    <w:semiHidden/>
    <w:unhideWhenUsed/>
    <w:rsid w:val="00864B01"/>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864B0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59820">
      <w:bodyDiv w:val="1"/>
      <w:marLeft w:val="0"/>
      <w:marRight w:val="0"/>
      <w:marTop w:val="0"/>
      <w:marBottom w:val="0"/>
      <w:divBdr>
        <w:top w:val="none" w:sz="0" w:space="0" w:color="auto"/>
        <w:left w:val="none" w:sz="0" w:space="0" w:color="auto"/>
        <w:bottom w:val="none" w:sz="0" w:space="0" w:color="auto"/>
        <w:right w:val="none" w:sz="0" w:space="0" w:color="auto"/>
      </w:divBdr>
    </w:div>
    <w:div w:id="408232411">
      <w:bodyDiv w:val="1"/>
      <w:marLeft w:val="0"/>
      <w:marRight w:val="0"/>
      <w:marTop w:val="0"/>
      <w:marBottom w:val="0"/>
      <w:divBdr>
        <w:top w:val="none" w:sz="0" w:space="0" w:color="auto"/>
        <w:left w:val="none" w:sz="0" w:space="0" w:color="auto"/>
        <w:bottom w:val="none" w:sz="0" w:space="0" w:color="auto"/>
        <w:right w:val="none" w:sz="0" w:space="0" w:color="auto"/>
      </w:divBdr>
    </w:div>
    <w:div w:id="520818962">
      <w:bodyDiv w:val="1"/>
      <w:marLeft w:val="0"/>
      <w:marRight w:val="0"/>
      <w:marTop w:val="0"/>
      <w:marBottom w:val="0"/>
      <w:divBdr>
        <w:top w:val="none" w:sz="0" w:space="0" w:color="auto"/>
        <w:left w:val="none" w:sz="0" w:space="0" w:color="auto"/>
        <w:bottom w:val="none" w:sz="0" w:space="0" w:color="auto"/>
        <w:right w:val="none" w:sz="0" w:space="0" w:color="auto"/>
      </w:divBdr>
    </w:div>
    <w:div w:id="666254585">
      <w:bodyDiv w:val="1"/>
      <w:marLeft w:val="0"/>
      <w:marRight w:val="0"/>
      <w:marTop w:val="0"/>
      <w:marBottom w:val="0"/>
      <w:divBdr>
        <w:top w:val="none" w:sz="0" w:space="0" w:color="auto"/>
        <w:left w:val="none" w:sz="0" w:space="0" w:color="auto"/>
        <w:bottom w:val="none" w:sz="0" w:space="0" w:color="auto"/>
        <w:right w:val="none" w:sz="0" w:space="0" w:color="auto"/>
      </w:divBdr>
    </w:div>
    <w:div w:id="1415591227">
      <w:bodyDiv w:val="1"/>
      <w:marLeft w:val="0"/>
      <w:marRight w:val="0"/>
      <w:marTop w:val="0"/>
      <w:marBottom w:val="0"/>
      <w:divBdr>
        <w:top w:val="none" w:sz="0" w:space="0" w:color="auto"/>
        <w:left w:val="none" w:sz="0" w:space="0" w:color="auto"/>
        <w:bottom w:val="none" w:sz="0" w:space="0" w:color="auto"/>
        <w:right w:val="none" w:sz="0" w:space="0" w:color="auto"/>
      </w:divBdr>
    </w:div>
    <w:div w:id="189523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57B6D0-41D8-435E-9465-7B2086D5A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792</Words>
  <Characters>4518</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HP</Company>
  <LinksUpToDate>false</LinksUpToDate>
  <CharactersWithSpaces>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yamakawa</dc:creator>
  <cp:keywords/>
  <dc:description/>
  <cp:lastModifiedBy>yamakawa</cp:lastModifiedBy>
  <cp:revision>5</cp:revision>
  <cp:lastPrinted>2025-04-24T23:30:00Z</cp:lastPrinted>
  <dcterms:created xsi:type="dcterms:W3CDTF">2026-03-06T06:00:00Z</dcterms:created>
  <dcterms:modified xsi:type="dcterms:W3CDTF">2026-03-23T06:45:00Z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2920de9c0d08b3f5d129ca0a5632b33a1c7186fb0b88b070bafa0976cff9fa97</vt:lpwstr>
  </property>
</Properties>
</file>